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C3CB6" w14:textId="7A12C465" w:rsidR="001D240E" w:rsidRDefault="00786433" w:rsidP="001D240E">
      <w:pPr>
        <w:pStyle w:val="NoSpacing"/>
        <w:rPr>
          <w:rFonts w:ascii="Kristen ITC" w:hAnsi="Kristen ITC"/>
          <w:sz w:val="44"/>
          <w:szCs w:val="44"/>
        </w:rPr>
      </w:pPr>
      <w:r>
        <w:rPr>
          <w:noProof/>
        </w:rPr>
        <w:pict w14:anchorId="2EAFF3FF">
          <v:shapetype id="_x0000_t202" coordsize="21600,21600" o:spt="202" path="m,l,21600r21600,l21600,xe">
            <v:stroke joinstyle="miter"/>
            <v:path gradientshapeok="t" o:connecttype="rect"/>
          </v:shapetype>
          <v:shape id="Text Box 2" o:spid="_x0000_s1026" type="#_x0000_t202" alt="" style="position:absolute;margin-left:291.5pt;margin-top:1.5pt;width:213pt;height:96pt;z-index:251659264;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v-text-anchor:top" fillcolor="white [3212]" strokecolor="white [3212]" strokeweight="3pt">
            <v:shadow type="perspective" color="#243f60 [1604]" opacity=".5" offset="1pt" offset2="-1pt"/>
            <v:textbox>
              <w:txbxContent>
                <w:p w14:paraId="134AA39C" w14:textId="4ECB6DB8" w:rsidR="00F556EC" w:rsidRPr="0038338D" w:rsidRDefault="00F556EC" w:rsidP="00172D2D">
                  <w:pPr>
                    <w:pStyle w:val="NoSpacing"/>
                    <w:rPr>
                      <w:rFonts w:ascii="Arial" w:hAnsi="Arial" w:cs="Arial"/>
                      <w:b/>
                      <w:color w:val="1F497D" w:themeColor="text2"/>
                      <w:sz w:val="52"/>
                      <w:szCs w:val="52"/>
                    </w:rPr>
                  </w:pPr>
                  <w:r w:rsidRPr="0038338D">
                    <w:rPr>
                      <w:rFonts w:ascii="Arial" w:hAnsi="Arial" w:cs="Arial"/>
                      <w:b/>
                      <w:color w:val="1F497D" w:themeColor="text2"/>
                      <w:sz w:val="52"/>
                      <w:szCs w:val="52"/>
                    </w:rPr>
                    <w:t>Privacy Collection Statement</w:t>
                  </w:r>
                </w:p>
              </w:txbxContent>
            </v:textbox>
          </v:shape>
        </w:pict>
      </w:r>
      <w:r w:rsidR="001D240E" w:rsidRPr="00792B1D">
        <w:rPr>
          <w:rFonts w:ascii="Kristen ITC" w:hAnsi="Kristen ITC"/>
          <w:noProof/>
          <w:sz w:val="44"/>
          <w:szCs w:val="44"/>
          <w:lang w:val="en-US"/>
        </w:rPr>
        <w:drawing>
          <wp:inline distT="0" distB="0" distL="0" distR="0" wp14:anchorId="2F305C6C" wp14:editId="6D566C74">
            <wp:extent cx="2945593"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gear logo2B.jpg"/>
                    <pic:cNvPicPr/>
                  </pic:nvPicPr>
                  <pic:blipFill>
                    <a:blip r:embed="rId5">
                      <a:extLst>
                        <a:ext uri="{28A0092B-C50C-407E-A947-70E740481C1C}">
                          <a14:useLocalDpi xmlns:a14="http://schemas.microsoft.com/office/drawing/2010/main" val="0"/>
                        </a:ext>
                      </a:extLst>
                    </a:blip>
                    <a:stretch>
                      <a:fillRect/>
                    </a:stretch>
                  </pic:blipFill>
                  <pic:spPr>
                    <a:xfrm>
                      <a:off x="0" y="0"/>
                      <a:ext cx="2973829" cy="1144340"/>
                    </a:xfrm>
                    <a:prstGeom prst="rect">
                      <a:avLst/>
                    </a:prstGeom>
                  </pic:spPr>
                </pic:pic>
              </a:graphicData>
            </a:graphic>
          </wp:inline>
        </w:drawing>
      </w:r>
    </w:p>
    <w:p w14:paraId="4661D2C8" w14:textId="77777777" w:rsidR="0069306F" w:rsidRDefault="0069306F" w:rsidP="0069306F">
      <w:pPr>
        <w:pStyle w:val="NoSpacing"/>
        <w:jc w:val="center"/>
        <w:rPr>
          <w:rFonts w:ascii="Arial" w:hAnsi="Arial" w:cs="Arial"/>
          <w:sz w:val="18"/>
          <w:szCs w:val="18"/>
        </w:rPr>
      </w:pPr>
    </w:p>
    <w:p w14:paraId="31E01321" w14:textId="272964F5" w:rsidR="00807103" w:rsidRPr="00807103" w:rsidRDefault="00807103" w:rsidP="0069306F">
      <w:pPr>
        <w:pStyle w:val="NoSpacing"/>
        <w:jc w:val="center"/>
        <w:rPr>
          <w:rFonts w:ascii="Arial" w:hAnsi="Arial" w:cs="Arial"/>
          <w:color w:val="1F497D" w:themeColor="text2"/>
          <w:sz w:val="18"/>
          <w:szCs w:val="18"/>
        </w:rPr>
      </w:pPr>
      <w:r w:rsidRPr="00807103">
        <w:rPr>
          <w:rFonts w:ascii="Arial" w:hAnsi="Arial" w:cs="Arial"/>
          <w:color w:val="1F497D" w:themeColor="text2"/>
          <w:sz w:val="18"/>
          <w:szCs w:val="18"/>
        </w:rPr>
        <w:t>________________________________________________________________________________________________________</w:t>
      </w:r>
    </w:p>
    <w:p w14:paraId="7C4AB5F9" w14:textId="664D5C41" w:rsidR="0069306F" w:rsidRDefault="0069306F" w:rsidP="0069306F">
      <w:pPr>
        <w:pStyle w:val="NoSpacing"/>
        <w:rPr>
          <w:rFonts w:ascii="Arial" w:hAnsi="Arial" w:cs="Arial"/>
          <w:sz w:val="18"/>
          <w:szCs w:val="18"/>
        </w:rPr>
      </w:pPr>
    </w:p>
    <w:p w14:paraId="5933FB41" w14:textId="77777777" w:rsidR="0069306F" w:rsidRDefault="0069306F" w:rsidP="0069306F">
      <w:pPr>
        <w:pStyle w:val="NoSpacing"/>
        <w:rPr>
          <w:rFonts w:ascii="Arial" w:hAnsi="Arial" w:cs="Arial"/>
          <w:sz w:val="18"/>
          <w:szCs w:val="18"/>
        </w:rPr>
      </w:pPr>
    </w:p>
    <w:p w14:paraId="76202DD6" w14:textId="7371D0C1" w:rsidR="00B47ABE" w:rsidRDefault="0038338D" w:rsidP="0069306F">
      <w:pPr>
        <w:pStyle w:val="NoSpacing"/>
        <w:rPr>
          <w:rFonts w:ascii="Arial" w:hAnsi="Arial" w:cs="Arial"/>
          <w:sz w:val="18"/>
          <w:szCs w:val="18"/>
        </w:rPr>
      </w:pPr>
      <w:r w:rsidRPr="00651909">
        <w:rPr>
          <w:rFonts w:ascii="Arial" w:hAnsi="Arial" w:cs="Arial"/>
          <w:b/>
          <w:sz w:val="28"/>
          <w:szCs w:val="28"/>
        </w:rPr>
        <w:t>This service is committed to maintaining all personal information provided by its children, families, staff, management, volunteers, students and community in accordance with our Privacy policy and the Australian</w:t>
      </w:r>
      <w:r>
        <w:rPr>
          <w:rFonts w:ascii="Arial" w:hAnsi="Arial" w:cs="Arial"/>
          <w:sz w:val="18"/>
          <w:szCs w:val="18"/>
        </w:rPr>
        <w:t xml:space="preserve"> </w:t>
      </w:r>
      <w:r w:rsidRPr="00651909">
        <w:rPr>
          <w:rFonts w:ascii="Arial" w:hAnsi="Arial" w:cs="Arial"/>
          <w:b/>
          <w:sz w:val="28"/>
          <w:szCs w:val="28"/>
        </w:rPr>
        <w:t>Privacy Principles.</w:t>
      </w:r>
    </w:p>
    <w:p w14:paraId="273D3D9F" w14:textId="77777777" w:rsidR="0038338D" w:rsidRDefault="0038338D" w:rsidP="0069306F">
      <w:pPr>
        <w:pStyle w:val="NoSpacing"/>
        <w:rPr>
          <w:rFonts w:ascii="Arial" w:hAnsi="Arial" w:cs="Arial"/>
          <w:sz w:val="18"/>
          <w:szCs w:val="18"/>
        </w:rPr>
      </w:pPr>
    </w:p>
    <w:p w14:paraId="70626DB4" w14:textId="1EBC4CDF" w:rsidR="0038338D" w:rsidRPr="00651909" w:rsidRDefault="0038338D" w:rsidP="0069306F">
      <w:pPr>
        <w:pStyle w:val="NoSpacing"/>
        <w:rPr>
          <w:rFonts w:ascii="Arial" w:hAnsi="Arial" w:cs="Arial"/>
          <w:sz w:val="24"/>
          <w:szCs w:val="24"/>
        </w:rPr>
      </w:pPr>
      <w:r w:rsidRPr="00651909">
        <w:rPr>
          <w:rFonts w:ascii="Arial" w:hAnsi="Arial" w:cs="Arial"/>
          <w:sz w:val="24"/>
          <w:szCs w:val="24"/>
        </w:rPr>
        <w:t>Each family, staff, volunteers and student and committee member is provided with a privacy collection statement upon enrolment or commencement of employment.</w:t>
      </w:r>
    </w:p>
    <w:p w14:paraId="0B177A52" w14:textId="77777777" w:rsidR="0038338D" w:rsidRPr="00651909" w:rsidRDefault="0038338D" w:rsidP="0069306F">
      <w:pPr>
        <w:pStyle w:val="NoSpacing"/>
        <w:rPr>
          <w:rFonts w:ascii="Arial" w:hAnsi="Arial" w:cs="Arial"/>
          <w:sz w:val="24"/>
          <w:szCs w:val="24"/>
        </w:rPr>
      </w:pPr>
    </w:p>
    <w:p w14:paraId="38DDB984" w14:textId="125FF460" w:rsidR="0038338D" w:rsidRPr="00651909" w:rsidRDefault="0038338D" w:rsidP="0069306F">
      <w:pPr>
        <w:pStyle w:val="NoSpacing"/>
        <w:rPr>
          <w:rFonts w:ascii="Arial" w:hAnsi="Arial" w:cs="Arial"/>
          <w:sz w:val="24"/>
          <w:szCs w:val="24"/>
        </w:rPr>
      </w:pPr>
      <w:r w:rsidRPr="00651909">
        <w:rPr>
          <w:rFonts w:ascii="Arial" w:hAnsi="Arial" w:cs="Arial"/>
          <w:sz w:val="24"/>
          <w:szCs w:val="24"/>
        </w:rPr>
        <w:t>This statement outlines the type of personal information collected by this service and how information is acquired, used and shared. We will not sell personal information to any third parties. See our full Privacy and Confidentiality policy for detailed information or contact us on 02 96280940.</w:t>
      </w:r>
    </w:p>
    <w:p w14:paraId="062EB496" w14:textId="77777777" w:rsidR="0038338D" w:rsidRDefault="0038338D" w:rsidP="0069306F">
      <w:pPr>
        <w:pStyle w:val="NoSpacing"/>
        <w:rPr>
          <w:rFonts w:ascii="Arial" w:hAnsi="Arial" w:cs="Arial"/>
          <w:sz w:val="18"/>
          <w:szCs w:val="18"/>
        </w:rPr>
      </w:pPr>
    </w:p>
    <w:p w14:paraId="48D28A53" w14:textId="48E70FBF" w:rsidR="0038338D" w:rsidRPr="00F556EC" w:rsidRDefault="0038338D" w:rsidP="0069306F">
      <w:pPr>
        <w:pStyle w:val="NoSpacing"/>
        <w:rPr>
          <w:rFonts w:ascii="Arial" w:hAnsi="Arial" w:cs="Arial"/>
          <w:b/>
          <w:bCs/>
          <w:color w:val="000090"/>
          <w:sz w:val="28"/>
          <w:szCs w:val="28"/>
        </w:rPr>
      </w:pPr>
      <w:r w:rsidRPr="00F556EC">
        <w:rPr>
          <w:rFonts w:ascii="Arial" w:hAnsi="Arial" w:cs="Arial"/>
          <w:b/>
          <w:bCs/>
          <w:color w:val="000090"/>
          <w:sz w:val="28"/>
          <w:szCs w:val="28"/>
        </w:rPr>
        <w:t xml:space="preserve">What is personal </w:t>
      </w:r>
      <w:proofErr w:type="gramStart"/>
      <w:r w:rsidRPr="00F556EC">
        <w:rPr>
          <w:rFonts w:ascii="Arial" w:hAnsi="Arial" w:cs="Arial"/>
          <w:b/>
          <w:bCs/>
          <w:color w:val="000090"/>
          <w:sz w:val="28"/>
          <w:szCs w:val="28"/>
        </w:rPr>
        <w:t>information ?</w:t>
      </w:r>
      <w:proofErr w:type="gramEnd"/>
      <w:r w:rsidRPr="00F556EC">
        <w:rPr>
          <w:rFonts w:ascii="Arial" w:hAnsi="Arial" w:cs="Arial"/>
          <w:b/>
          <w:bCs/>
          <w:color w:val="000090"/>
          <w:sz w:val="28"/>
          <w:szCs w:val="28"/>
        </w:rPr>
        <w:t xml:space="preserve"> How is it </w:t>
      </w:r>
      <w:proofErr w:type="gramStart"/>
      <w:r w:rsidRPr="00F556EC">
        <w:rPr>
          <w:rFonts w:ascii="Arial" w:hAnsi="Arial" w:cs="Arial"/>
          <w:b/>
          <w:bCs/>
          <w:color w:val="000090"/>
          <w:sz w:val="28"/>
          <w:szCs w:val="28"/>
        </w:rPr>
        <w:t>collected  and</w:t>
      </w:r>
      <w:proofErr w:type="gramEnd"/>
      <w:r w:rsidRPr="00F556EC">
        <w:rPr>
          <w:rFonts w:ascii="Arial" w:hAnsi="Arial" w:cs="Arial"/>
          <w:b/>
          <w:bCs/>
          <w:color w:val="000090"/>
          <w:sz w:val="28"/>
          <w:szCs w:val="28"/>
        </w:rPr>
        <w:t xml:space="preserve"> why ?</w:t>
      </w:r>
    </w:p>
    <w:p w14:paraId="501175F5" w14:textId="77777777" w:rsidR="0038338D" w:rsidRDefault="0038338D" w:rsidP="0069306F">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3560"/>
        <w:gridCol w:w="3561"/>
        <w:gridCol w:w="3561"/>
      </w:tblGrid>
      <w:tr w:rsidR="0038338D" w14:paraId="705A1AED" w14:textId="77777777" w:rsidTr="00651909">
        <w:trPr>
          <w:trHeight w:val="1029"/>
        </w:trPr>
        <w:tc>
          <w:tcPr>
            <w:tcW w:w="3560" w:type="dxa"/>
          </w:tcPr>
          <w:p w14:paraId="1A02C898" w14:textId="3565F51C" w:rsidR="0038338D" w:rsidRPr="00F556EC" w:rsidRDefault="0038338D" w:rsidP="00651909">
            <w:pPr>
              <w:pStyle w:val="NoSpacing"/>
              <w:jc w:val="center"/>
              <w:rPr>
                <w:rFonts w:ascii="Arial" w:hAnsi="Arial" w:cs="Arial"/>
                <w:b/>
                <w:sz w:val="28"/>
                <w:szCs w:val="28"/>
              </w:rPr>
            </w:pPr>
            <w:r w:rsidRPr="00F556EC">
              <w:rPr>
                <w:rFonts w:ascii="Arial" w:hAnsi="Arial" w:cs="Arial"/>
                <w:b/>
                <w:sz w:val="28"/>
                <w:szCs w:val="28"/>
              </w:rPr>
              <w:t>What information is collected?</w:t>
            </w:r>
          </w:p>
        </w:tc>
        <w:tc>
          <w:tcPr>
            <w:tcW w:w="3561" w:type="dxa"/>
          </w:tcPr>
          <w:p w14:paraId="77D64203" w14:textId="23790B84" w:rsidR="0038338D" w:rsidRPr="00F556EC" w:rsidRDefault="0038338D" w:rsidP="00651909">
            <w:pPr>
              <w:pStyle w:val="NoSpacing"/>
              <w:jc w:val="center"/>
              <w:rPr>
                <w:rFonts w:ascii="Arial" w:hAnsi="Arial" w:cs="Arial"/>
                <w:b/>
                <w:sz w:val="28"/>
                <w:szCs w:val="28"/>
              </w:rPr>
            </w:pPr>
            <w:r w:rsidRPr="00F556EC">
              <w:rPr>
                <w:rFonts w:ascii="Arial" w:hAnsi="Arial" w:cs="Arial"/>
                <w:b/>
                <w:sz w:val="28"/>
                <w:szCs w:val="28"/>
              </w:rPr>
              <w:t xml:space="preserve">How we collect </w:t>
            </w:r>
            <w:proofErr w:type="gramStart"/>
            <w:r w:rsidRPr="00F556EC">
              <w:rPr>
                <w:rFonts w:ascii="Arial" w:hAnsi="Arial" w:cs="Arial"/>
                <w:b/>
                <w:sz w:val="28"/>
                <w:szCs w:val="28"/>
              </w:rPr>
              <w:t>information ?</w:t>
            </w:r>
            <w:proofErr w:type="gramEnd"/>
          </w:p>
        </w:tc>
        <w:tc>
          <w:tcPr>
            <w:tcW w:w="3561" w:type="dxa"/>
          </w:tcPr>
          <w:p w14:paraId="71AF6246" w14:textId="75BB8058" w:rsidR="0038338D" w:rsidRPr="00F556EC" w:rsidRDefault="0038338D" w:rsidP="00651909">
            <w:pPr>
              <w:pStyle w:val="NoSpacing"/>
              <w:jc w:val="center"/>
              <w:rPr>
                <w:rFonts w:ascii="Arial" w:hAnsi="Arial" w:cs="Arial"/>
                <w:b/>
                <w:sz w:val="28"/>
                <w:szCs w:val="28"/>
              </w:rPr>
            </w:pPr>
            <w:r w:rsidRPr="00F556EC">
              <w:rPr>
                <w:rFonts w:ascii="Arial" w:hAnsi="Arial" w:cs="Arial"/>
                <w:b/>
                <w:sz w:val="28"/>
                <w:szCs w:val="28"/>
              </w:rPr>
              <w:t>Why we collect this?</w:t>
            </w:r>
          </w:p>
        </w:tc>
      </w:tr>
      <w:tr w:rsidR="0038338D" w14:paraId="23DB8649" w14:textId="77777777" w:rsidTr="0038338D">
        <w:tc>
          <w:tcPr>
            <w:tcW w:w="3560" w:type="dxa"/>
          </w:tcPr>
          <w:p w14:paraId="4BC7EDE8" w14:textId="3537B56B"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Medical information, health and immunisation</w:t>
            </w:r>
          </w:p>
        </w:tc>
        <w:tc>
          <w:tcPr>
            <w:tcW w:w="3561" w:type="dxa"/>
          </w:tcPr>
          <w:p w14:paraId="588E9E8B" w14:textId="77777777" w:rsidR="0038338D" w:rsidRPr="00651909" w:rsidRDefault="0038338D" w:rsidP="0038338D">
            <w:pPr>
              <w:pStyle w:val="NoSpacing"/>
              <w:numPr>
                <w:ilvl w:val="0"/>
                <w:numId w:val="2"/>
              </w:numPr>
              <w:rPr>
                <w:rFonts w:ascii="Arial" w:hAnsi="Arial" w:cs="Arial"/>
                <w:sz w:val="24"/>
                <w:szCs w:val="24"/>
              </w:rPr>
            </w:pPr>
            <w:r w:rsidRPr="00651909">
              <w:rPr>
                <w:rFonts w:ascii="Arial" w:hAnsi="Arial" w:cs="Arial"/>
                <w:sz w:val="24"/>
                <w:szCs w:val="24"/>
              </w:rPr>
              <w:t>Enrolment forms</w:t>
            </w:r>
          </w:p>
          <w:p w14:paraId="2A769CAB" w14:textId="77777777" w:rsidR="0038338D" w:rsidRPr="00651909" w:rsidRDefault="0038338D" w:rsidP="0038338D">
            <w:pPr>
              <w:pStyle w:val="NoSpacing"/>
              <w:numPr>
                <w:ilvl w:val="0"/>
                <w:numId w:val="2"/>
              </w:numPr>
              <w:rPr>
                <w:rFonts w:ascii="Arial" w:hAnsi="Arial" w:cs="Arial"/>
                <w:sz w:val="24"/>
                <w:szCs w:val="24"/>
              </w:rPr>
            </w:pPr>
            <w:r w:rsidRPr="00651909">
              <w:rPr>
                <w:rFonts w:ascii="Arial" w:hAnsi="Arial" w:cs="Arial"/>
                <w:sz w:val="24"/>
                <w:szCs w:val="24"/>
              </w:rPr>
              <w:t>Employment record</w:t>
            </w:r>
          </w:p>
          <w:p w14:paraId="262FD768" w14:textId="77777777" w:rsidR="0038338D" w:rsidRPr="00651909" w:rsidRDefault="00D67808" w:rsidP="0038338D">
            <w:pPr>
              <w:pStyle w:val="NoSpacing"/>
              <w:numPr>
                <w:ilvl w:val="0"/>
                <w:numId w:val="2"/>
              </w:numPr>
              <w:rPr>
                <w:rFonts w:ascii="Arial" w:hAnsi="Arial" w:cs="Arial"/>
                <w:sz w:val="24"/>
                <w:szCs w:val="24"/>
              </w:rPr>
            </w:pPr>
            <w:r w:rsidRPr="00651909">
              <w:rPr>
                <w:rFonts w:ascii="Arial" w:hAnsi="Arial" w:cs="Arial"/>
                <w:sz w:val="24"/>
                <w:szCs w:val="24"/>
              </w:rPr>
              <w:t>Immunisation history statement</w:t>
            </w:r>
          </w:p>
          <w:p w14:paraId="79659E02" w14:textId="77777777" w:rsidR="00D67808" w:rsidRPr="00651909" w:rsidRDefault="00D67808" w:rsidP="0038338D">
            <w:pPr>
              <w:pStyle w:val="NoSpacing"/>
              <w:numPr>
                <w:ilvl w:val="0"/>
                <w:numId w:val="2"/>
              </w:numPr>
              <w:rPr>
                <w:rFonts w:ascii="Arial" w:hAnsi="Arial" w:cs="Arial"/>
                <w:sz w:val="24"/>
                <w:szCs w:val="24"/>
              </w:rPr>
            </w:pPr>
            <w:r w:rsidRPr="00651909">
              <w:rPr>
                <w:rFonts w:ascii="Arial" w:hAnsi="Arial" w:cs="Arial"/>
                <w:sz w:val="24"/>
                <w:szCs w:val="24"/>
              </w:rPr>
              <w:t>Health Care cards – Medicare and health fund information</w:t>
            </w:r>
          </w:p>
          <w:p w14:paraId="4DA5E6B8" w14:textId="77777777" w:rsidR="00D67808" w:rsidRPr="00651909" w:rsidRDefault="00D67808" w:rsidP="0038338D">
            <w:pPr>
              <w:pStyle w:val="NoSpacing"/>
              <w:numPr>
                <w:ilvl w:val="0"/>
                <w:numId w:val="2"/>
              </w:numPr>
              <w:rPr>
                <w:rFonts w:ascii="Arial" w:hAnsi="Arial" w:cs="Arial"/>
                <w:sz w:val="24"/>
                <w:szCs w:val="24"/>
              </w:rPr>
            </w:pPr>
            <w:r w:rsidRPr="00651909">
              <w:rPr>
                <w:rFonts w:ascii="Arial" w:hAnsi="Arial" w:cs="Arial"/>
                <w:sz w:val="24"/>
                <w:szCs w:val="24"/>
              </w:rPr>
              <w:t>Accident, illness and injury forms</w:t>
            </w:r>
          </w:p>
          <w:p w14:paraId="4FFEC834" w14:textId="4A6BAB70" w:rsidR="00D67808" w:rsidRPr="00651909" w:rsidRDefault="00D67808" w:rsidP="00D67808">
            <w:pPr>
              <w:pStyle w:val="NoSpacing"/>
              <w:ind w:left="720"/>
              <w:rPr>
                <w:rFonts w:ascii="Arial" w:hAnsi="Arial" w:cs="Arial"/>
                <w:sz w:val="24"/>
                <w:szCs w:val="24"/>
              </w:rPr>
            </w:pPr>
          </w:p>
        </w:tc>
        <w:tc>
          <w:tcPr>
            <w:tcW w:w="3561" w:type="dxa"/>
          </w:tcPr>
          <w:p w14:paraId="7C535472" w14:textId="4A4599CC" w:rsidR="0038338D" w:rsidRPr="00651909" w:rsidRDefault="00D67808" w:rsidP="0069306F">
            <w:pPr>
              <w:pStyle w:val="NoSpacing"/>
              <w:rPr>
                <w:rFonts w:ascii="Arial" w:hAnsi="Arial" w:cs="Arial"/>
                <w:sz w:val="24"/>
                <w:szCs w:val="24"/>
              </w:rPr>
            </w:pPr>
            <w:r w:rsidRPr="00651909">
              <w:rPr>
                <w:rFonts w:ascii="Arial" w:hAnsi="Arial" w:cs="Arial"/>
                <w:sz w:val="24"/>
                <w:szCs w:val="24"/>
              </w:rPr>
              <w:t>To ensure the health and safety of every child and as a requirement under Family Assistance Law and the NSW Public health Act 2010.</w:t>
            </w:r>
          </w:p>
        </w:tc>
      </w:tr>
      <w:tr w:rsidR="0038338D" w14:paraId="695E8DB1" w14:textId="77777777" w:rsidTr="0038338D">
        <w:tc>
          <w:tcPr>
            <w:tcW w:w="3560" w:type="dxa"/>
          </w:tcPr>
          <w:p w14:paraId="37BB7583" w14:textId="75D3C51A"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Income and financial de</w:t>
            </w:r>
            <w:r w:rsidR="00960979">
              <w:rPr>
                <w:rFonts w:ascii="Arial" w:hAnsi="Arial" w:cs="Arial"/>
                <w:b/>
                <w:sz w:val="24"/>
                <w:szCs w:val="24"/>
              </w:rPr>
              <w:t xml:space="preserve">tails, includes </w:t>
            </w:r>
            <w:r w:rsidRPr="00651909">
              <w:rPr>
                <w:rFonts w:ascii="Arial" w:hAnsi="Arial" w:cs="Arial"/>
                <w:b/>
                <w:sz w:val="24"/>
                <w:szCs w:val="24"/>
              </w:rPr>
              <w:t>banking information</w:t>
            </w:r>
          </w:p>
        </w:tc>
        <w:tc>
          <w:tcPr>
            <w:tcW w:w="3561" w:type="dxa"/>
          </w:tcPr>
          <w:p w14:paraId="43AA14F3" w14:textId="77777777" w:rsidR="00D67808" w:rsidRPr="00651909" w:rsidRDefault="00D67808" w:rsidP="00D67808">
            <w:pPr>
              <w:pStyle w:val="NoSpacing"/>
              <w:numPr>
                <w:ilvl w:val="0"/>
                <w:numId w:val="3"/>
              </w:numPr>
              <w:rPr>
                <w:rFonts w:ascii="Arial" w:hAnsi="Arial" w:cs="Arial"/>
                <w:sz w:val="24"/>
                <w:szCs w:val="24"/>
              </w:rPr>
            </w:pPr>
            <w:r w:rsidRPr="00651909">
              <w:rPr>
                <w:rFonts w:ascii="Arial" w:hAnsi="Arial" w:cs="Arial"/>
                <w:sz w:val="24"/>
                <w:szCs w:val="24"/>
              </w:rPr>
              <w:t>Enrolment form</w:t>
            </w:r>
          </w:p>
          <w:p w14:paraId="6843053E" w14:textId="77777777" w:rsidR="00D67808" w:rsidRPr="00651909" w:rsidRDefault="00D67808" w:rsidP="00D67808">
            <w:pPr>
              <w:pStyle w:val="NoSpacing"/>
              <w:numPr>
                <w:ilvl w:val="0"/>
                <w:numId w:val="3"/>
              </w:numPr>
              <w:rPr>
                <w:rFonts w:ascii="Arial" w:hAnsi="Arial" w:cs="Arial"/>
                <w:sz w:val="24"/>
                <w:szCs w:val="24"/>
              </w:rPr>
            </w:pPr>
            <w:r w:rsidRPr="00651909">
              <w:rPr>
                <w:rFonts w:ascii="Arial" w:hAnsi="Arial" w:cs="Arial"/>
                <w:sz w:val="24"/>
                <w:szCs w:val="24"/>
              </w:rPr>
              <w:t>Employment record</w:t>
            </w:r>
          </w:p>
          <w:p w14:paraId="50C4A050" w14:textId="77777777" w:rsidR="00D67808" w:rsidRPr="00651909" w:rsidRDefault="00D67808" w:rsidP="00D67808">
            <w:pPr>
              <w:pStyle w:val="NoSpacing"/>
              <w:numPr>
                <w:ilvl w:val="0"/>
                <w:numId w:val="3"/>
              </w:numPr>
              <w:rPr>
                <w:rFonts w:ascii="Arial" w:hAnsi="Arial" w:cs="Arial"/>
                <w:sz w:val="24"/>
                <w:szCs w:val="24"/>
              </w:rPr>
            </w:pPr>
            <w:r w:rsidRPr="00651909">
              <w:rPr>
                <w:rFonts w:ascii="Arial" w:hAnsi="Arial" w:cs="Arial"/>
                <w:sz w:val="24"/>
                <w:szCs w:val="24"/>
              </w:rPr>
              <w:t>Fee payment and purchases</w:t>
            </w:r>
          </w:p>
          <w:p w14:paraId="058B65D9" w14:textId="77777777" w:rsidR="00D67808" w:rsidRPr="00651909" w:rsidRDefault="00D67808" w:rsidP="00D67808">
            <w:pPr>
              <w:pStyle w:val="NoSpacing"/>
              <w:numPr>
                <w:ilvl w:val="0"/>
                <w:numId w:val="3"/>
              </w:numPr>
              <w:rPr>
                <w:rFonts w:ascii="Arial" w:hAnsi="Arial" w:cs="Arial"/>
                <w:sz w:val="24"/>
                <w:szCs w:val="24"/>
              </w:rPr>
            </w:pPr>
            <w:r w:rsidRPr="00651909">
              <w:rPr>
                <w:rFonts w:ascii="Arial" w:hAnsi="Arial" w:cs="Arial"/>
                <w:sz w:val="24"/>
                <w:szCs w:val="24"/>
              </w:rPr>
              <w:t>Tax File Number</w:t>
            </w:r>
          </w:p>
          <w:p w14:paraId="2D97F802" w14:textId="736F07CE" w:rsidR="00D67808" w:rsidRPr="00651909" w:rsidRDefault="00D67808" w:rsidP="00D67808">
            <w:pPr>
              <w:pStyle w:val="NoSpacing"/>
              <w:ind w:left="720"/>
              <w:rPr>
                <w:rFonts w:ascii="Arial" w:hAnsi="Arial" w:cs="Arial"/>
                <w:sz w:val="24"/>
                <w:szCs w:val="24"/>
              </w:rPr>
            </w:pPr>
          </w:p>
        </w:tc>
        <w:tc>
          <w:tcPr>
            <w:tcW w:w="3561" w:type="dxa"/>
          </w:tcPr>
          <w:p w14:paraId="69483B41" w14:textId="77777777" w:rsidR="0038338D" w:rsidRPr="00651909" w:rsidRDefault="00D67808" w:rsidP="0069306F">
            <w:pPr>
              <w:pStyle w:val="NoSpacing"/>
              <w:rPr>
                <w:rFonts w:ascii="Arial" w:hAnsi="Arial" w:cs="Arial"/>
                <w:sz w:val="24"/>
                <w:szCs w:val="24"/>
              </w:rPr>
            </w:pPr>
            <w:r w:rsidRPr="00651909">
              <w:rPr>
                <w:rFonts w:ascii="Arial" w:hAnsi="Arial" w:cs="Arial"/>
                <w:sz w:val="24"/>
                <w:szCs w:val="24"/>
              </w:rPr>
              <w:t>For the provision of the education and care service and as required under Family Assistance legislation and as per Funding Agreements with the Department of Education and Communities.</w:t>
            </w:r>
          </w:p>
          <w:p w14:paraId="3A124144" w14:textId="7905A999" w:rsidR="00D67808" w:rsidRPr="00651909" w:rsidRDefault="00D67808" w:rsidP="0069306F">
            <w:pPr>
              <w:pStyle w:val="NoSpacing"/>
              <w:rPr>
                <w:rFonts w:ascii="Arial" w:hAnsi="Arial" w:cs="Arial"/>
                <w:sz w:val="24"/>
                <w:szCs w:val="24"/>
              </w:rPr>
            </w:pPr>
          </w:p>
        </w:tc>
      </w:tr>
      <w:tr w:rsidR="0038338D" w14:paraId="0C21C5E1" w14:textId="77777777" w:rsidTr="0038338D">
        <w:tc>
          <w:tcPr>
            <w:tcW w:w="3560" w:type="dxa"/>
          </w:tcPr>
          <w:p w14:paraId="6B6E9DC8" w14:textId="4FCEDA9F"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Contact details of family and emergency contact information</w:t>
            </w:r>
          </w:p>
        </w:tc>
        <w:tc>
          <w:tcPr>
            <w:tcW w:w="3561" w:type="dxa"/>
          </w:tcPr>
          <w:p w14:paraId="02BFE2B1" w14:textId="77777777" w:rsidR="0038338D" w:rsidRPr="00651909" w:rsidRDefault="00D67808" w:rsidP="00D67808">
            <w:pPr>
              <w:pStyle w:val="NoSpacing"/>
              <w:numPr>
                <w:ilvl w:val="0"/>
                <w:numId w:val="4"/>
              </w:numPr>
              <w:rPr>
                <w:rFonts w:ascii="Arial" w:hAnsi="Arial" w:cs="Arial"/>
                <w:sz w:val="24"/>
                <w:szCs w:val="24"/>
              </w:rPr>
            </w:pPr>
            <w:r w:rsidRPr="00651909">
              <w:rPr>
                <w:rFonts w:ascii="Arial" w:hAnsi="Arial" w:cs="Arial"/>
                <w:sz w:val="24"/>
                <w:szCs w:val="24"/>
              </w:rPr>
              <w:t>Enrolment form</w:t>
            </w:r>
          </w:p>
          <w:p w14:paraId="3A5D36BD" w14:textId="77777777" w:rsidR="00D67808" w:rsidRPr="00651909" w:rsidRDefault="00D67808" w:rsidP="00D67808">
            <w:pPr>
              <w:pStyle w:val="NoSpacing"/>
              <w:numPr>
                <w:ilvl w:val="0"/>
                <w:numId w:val="4"/>
              </w:numPr>
              <w:rPr>
                <w:rFonts w:ascii="Arial" w:hAnsi="Arial" w:cs="Arial"/>
                <w:sz w:val="24"/>
                <w:szCs w:val="24"/>
              </w:rPr>
            </w:pPr>
            <w:r w:rsidRPr="00651909">
              <w:rPr>
                <w:rFonts w:ascii="Arial" w:hAnsi="Arial" w:cs="Arial"/>
                <w:sz w:val="24"/>
                <w:szCs w:val="24"/>
              </w:rPr>
              <w:t>Employment record</w:t>
            </w:r>
          </w:p>
          <w:p w14:paraId="00014C56" w14:textId="77777777" w:rsidR="00D67808" w:rsidRPr="00651909" w:rsidRDefault="00D67808" w:rsidP="00D67808">
            <w:pPr>
              <w:pStyle w:val="NoSpacing"/>
              <w:numPr>
                <w:ilvl w:val="0"/>
                <w:numId w:val="4"/>
              </w:numPr>
              <w:rPr>
                <w:rFonts w:ascii="Arial" w:hAnsi="Arial" w:cs="Arial"/>
                <w:sz w:val="24"/>
                <w:szCs w:val="24"/>
              </w:rPr>
            </w:pPr>
            <w:r w:rsidRPr="00651909">
              <w:rPr>
                <w:rFonts w:ascii="Arial" w:hAnsi="Arial" w:cs="Arial"/>
                <w:sz w:val="24"/>
                <w:szCs w:val="24"/>
              </w:rPr>
              <w:t>Update details form</w:t>
            </w:r>
          </w:p>
          <w:p w14:paraId="0DA803BC" w14:textId="77777777" w:rsidR="00D67808" w:rsidRPr="00651909" w:rsidRDefault="00D67808" w:rsidP="00D67808">
            <w:pPr>
              <w:pStyle w:val="NoSpacing"/>
              <w:ind w:left="720"/>
              <w:rPr>
                <w:rFonts w:ascii="Arial" w:hAnsi="Arial" w:cs="Arial"/>
                <w:sz w:val="24"/>
                <w:szCs w:val="24"/>
              </w:rPr>
            </w:pPr>
          </w:p>
        </w:tc>
        <w:tc>
          <w:tcPr>
            <w:tcW w:w="3561" w:type="dxa"/>
          </w:tcPr>
          <w:p w14:paraId="01A4035D" w14:textId="13162361" w:rsidR="0038338D" w:rsidRPr="00651909" w:rsidRDefault="00D67808" w:rsidP="0069306F">
            <w:pPr>
              <w:pStyle w:val="NoSpacing"/>
              <w:rPr>
                <w:rFonts w:ascii="Arial" w:hAnsi="Arial" w:cs="Arial"/>
                <w:sz w:val="24"/>
                <w:szCs w:val="24"/>
              </w:rPr>
            </w:pPr>
            <w:r w:rsidRPr="00651909">
              <w:rPr>
                <w:rFonts w:ascii="Arial" w:hAnsi="Arial" w:cs="Arial"/>
                <w:sz w:val="24"/>
                <w:szCs w:val="24"/>
              </w:rPr>
              <w:t>Required under the Education and Care Services Regulation.</w:t>
            </w:r>
          </w:p>
        </w:tc>
      </w:tr>
      <w:tr w:rsidR="0038338D" w14:paraId="6E4938D8" w14:textId="77777777" w:rsidTr="0038338D">
        <w:tc>
          <w:tcPr>
            <w:tcW w:w="3560" w:type="dxa"/>
          </w:tcPr>
          <w:p w14:paraId="06B0F9F9" w14:textId="4CDA3304"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Children’s developmental records</w:t>
            </w:r>
          </w:p>
        </w:tc>
        <w:tc>
          <w:tcPr>
            <w:tcW w:w="3561" w:type="dxa"/>
          </w:tcPr>
          <w:p w14:paraId="756DEA5B" w14:textId="77777777" w:rsidR="0038338D" w:rsidRPr="00651909" w:rsidRDefault="00D67808" w:rsidP="00D67808">
            <w:pPr>
              <w:pStyle w:val="NoSpacing"/>
              <w:numPr>
                <w:ilvl w:val="0"/>
                <w:numId w:val="5"/>
              </w:numPr>
              <w:rPr>
                <w:rFonts w:ascii="Arial" w:hAnsi="Arial" w:cs="Arial"/>
                <w:sz w:val="24"/>
                <w:szCs w:val="24"/>
              </w:rPr>
            </w:pPr>
            <w:r w:rsidRPr="00651909">
              <w:rPr>
                <w:rFonts w:ascii="Arial" w:hAnsi="Arial" w:cs="Arial"/>
                <w:sz w:val="24"/>
                <w:szCs w:val="24"/>
              </w:rPr>
              <w:t>Observations</w:t>
            </w:r>
          </w:p>
          <w:p w14:paraId="5BD74549" w14:textId="77777777" w:rsidR="00D67808" w:rsidRPr="00651909" w:rsidRDefault="00D67808" w:rsidP="00D67808">
            <w:pPr>
              <w:pStyle w:val="NoSpacing"/>
              <w:numPr>
                <w:ilvl w:val="0"/>
                <w:numId w:val="5"/>
              </w:numPr>
              <w:rPr>
                <w:rFonts w:ascii="Arial" w:hAnsi="Arial" w:cs="Arial"/>
                <w:sz w:val="24"/>
                <w:szCs w:val="24"/>
              </w:rPr>
            </w:pPr>
            <w:r w:rsidRPr="00651909">
              <w:rPr>
                <w:rFonts w:ascii="Arial" w:hAnsi="Arial" w:cs="Arial"/>
                <w:sz w:val="24"/>
                <w:szCs w:val="24"/>
              </w:rPr>
              <w:t>Assessment of children’s learning</w:t>
            </w:r>
          </w:p>
          <w:p w14:paraId="0001A67A" w14:textId="77777777" w:rsidR="00D67808" w:rsidRPr="00651909" w:rsidRDefault="00D67808" w:rsidP="00D67808">
            <w:pPr>
              <w:pStyle w:val="NoSpacing"/>
              <w:numPr>
                <w:ilvl w:val="0"/>
                <w:numId w:val="5"/>
              </w:numPr>
              <w:rPr>
                <w:rFonts w:ascii="Arial" w:hAnsi="Arial" w:cs="Arial"/>
                <w:sz w:val="24"/>
                <w:szCs w:val="24"/>
              </w:rPr>
            </w:pPr>
            <w:r w:rsidRPr="00651909">
              <w:rPr>
                <w:rFonts w:ascii="Arial" w:hAnsi="Arial" w:cs="Arial"/>
                <w:sz w:val="24"/>
                <w:szCs w:val="24"/>
              </w:rPr>
              <w:t>Programming documents</w:t>
            </w:r>
          </w:p>
          <w:p w14:paraId="03C6D8C9" w14:textId="77777777" w:rsidR="00D67808" w:rsidRPr="00651909" w:rsidRDefault="00D67808" w:rsidP="00D67808">
            <w:pPr>
              <w:pStyle w:val="NoSpacing"/>
              <w:numPr>
                <w:ilvl w:val="0"/>
                <w:numId w:val="5"/>
              </w:numPr>
              <w:rPr>
                <w:rFonts w:ascii="Arial" w:hAnsi="Arial" w:cs="Arial"/>
                <w:sz w:val="24"/>
                <w:szCs w:val="24"/>
              </w:rPr>
            </w:pPr>
            <w:r w:rsidRPr="00651909">
              <w:rPr>
                <w:rFonts w:ascii="Arial" w:hAnsi="Arial" w:cs="Arial"/>
                <w:sz w:val="24"/>
                <w:szCs w:val="24"/>
              </w:rPr>
              <w:t xml:space="preserve">Communications with </w:t>
            </w:r>
            <w:r w:rsidRPr="00651909">
              <w:rPr>
                <w:rFonts w:ascii="Arial" w:hAnsi="Arial" w:cs="Arial"/>
                <w:sz w:val="24"/>
                <w:szCs w:val="24"/>
              </w:rPr>
              <w:lastRenderedPageBreak/>
              <w:t>families</w:t>
            </w:r>
          </w:p>
          <w:p w14:paraId="4E726B08" w14:textId="2170E9D2" w:rsidR="00D67808" w:rsidRPr="00651909" w:rsidRDefault="00D67808" w:rsidP="00D67808">
            <w:pPr>
              <w:pStyle w:val="NoSpacing"/>
              <w:ind w:left="720"/>
              <w:rPr>
                <w:rFonts w:ascii="Arial" w:hAnsi="Arial" w:cs="Arial"/>
                <w:sz w:val="24"/>
                <w:szCs w:val="24"/>
              </w:rPr>
            </w:pPr>
          </w:p>
        </w:tc>
        <w:tc>
          <w:tcPr>
            <w:tcW w:w="3561" w:type="dxa"/>
          </w:tcPr>
          <w:p w14:paraId="1681027D" w14:textId="5357EFE4" w:rsidR="0038338D" w:rsidRPr="00651909" w:rsidRDefault="00D67808" w:rsidP="0069306F">
            <w:pPr>
              <w:pStyle w:val="NoSpacing"/>
              <w:rPr>
                <w:rFonts w:ascii="Arial" w:hAnsi="Arial" w:cs="Arial"/>
                <w:sz w:val="24"/>
                <w:szCs w:val="24"/>
              </w:rPr>
            </w:pPr>
            <w:r w:rsidRPr="00651909">
              <w:rPr>
                <w:rFonts w:ascii="Arial" w:hAnsi="Arial" w:cs="Arial"/>
                <w:sz w:val="24"/>
                <w:szCs w:val="24"/>
              </w:rPr>
              <w:lastRenderedPageBreak/>
              <w:t xml:space="preserve">Required under the Education and </w:t>
            </w:r>
            <w:proofErr w:type="gramStart"/>
            <w:r w:rsidRPr="00651909">
              <w:rPr>
                <w:rFonts w:ascii="Arial" w:hAnsi="Arial" w:cs="Arial"/>
                <w:sz w:val="24"/>
                <w:szCs w:val="24"/>
              </w:rPr>
              <w:t>Care  Services</w:t>
            </w:r>
            <w:proofErr w:type="gramEnd"/>
            <w:r w:rsidRPr="00651909">
              <w:rPr>
                <w:rFonts w:ascii="Arial" w:hAnsi="Arial" w:cs="Arial"/>
                <w:sz w:val="24"/>
                <w:szCs w:val="24"/>
              </w:rPr>
              <w:t xml:space="preserve"> Regulation and to provide a high quality education and care service.</w:t>
            </w:r>
          </w:p>
        </w:tc>
      </w:tr>
      <w:tr w:rsidR="0038338D" w14:paraId="617BA082" w14:textId="77777777" w:rsidTr="0038338D">
        <w:tc>
          <w:tcPr>
            <w:tcW w:w="3560" w:type="dxa"/>
          </w:tcPr>
          <w:p w14:paraId="0A16A298" w14:textId="5A5C4932"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Family Assistance information</w:t>
            </w:r>
          </w:p>
        </w:tc>
        <w:tc>
          <w:tcPr>
            <w:tcW w:w="3561" w:type="dxa"/>
          </w:tcPr>
          <w:p w14:paraId="49B12172" w14:textId="77777777" w:rsidR="0038338D" w:rsidRPr="00651909" w:rsidRDefault="00D67808" w:rsidP="00D67808">
            <w:pPr>
              <w:pStyle w:val="NoSpacing"/>
              <w:numPr>
                <w:ilvl w:val="0"/>
                <w:numId w:val="6"/>
              </w:numPr>
              <w:rPr>
                <w:rFonts w:ascii="Arial" w:hAnsi="Arial" w:cs="Arial"/>
                <w:sz w:val="24"/>
                <w:szCs w:val="24"/>
              </w:rPr>
            </w:pPr>
            <w:r w:rsidRPr="00651909">
              <w:rPr>
                <w:rFonts w:ascii="Arial" w:hAnsi="Arial" w:cs="Arial"/>
                <w:sz w:val="24"/>
                <w:szCs w:val="24"/>
              </w:rPr>
              <w:t>Enrolment form</w:t>
            </w:r>
          </w:p>
          <w:p w14:paraId="29391042" w14:textId="708D08A0" w:rsidR="00D67808" w:rsidRPr="00651909" w:rsidRDefault="00D67808" w:rsidP="00D67808">
            <w:pPr>
              <w:pStyle w:val="NoSpacing"/>
              <w:numPr>
                <w:ilvl w:val="0"/>
                <w:numId w:val="6"/>
              </w:numPr>
              <w:rPr>
                <w:rFonts w:ascii="Arial" w:hAnsi="Arial" w:cs="Arial"/>
                <w:sz w:val="24"/>
                <w:szCs w:val="24"/>
              </w:rPr>
            </w:pPr>
            <w:r w:rsidRPr="00651909">
              <w:rPr>
                <w:rFonts w:ascii="Arial" w:hAnsi="Arial" w:cs="Arial"/>
                <w:sz w:val="24"/>
                <w:szCs w:val="24"/>
              </w:rPr>
              <w:t>Employment record</w:t>
            </w:r>
          </w:p>
          <w:p w14:paraId="6D90CADF" w14:textId="77777777" w:rsidR="00D67808" w:rsidRPr="00651909" w:rsidRDefault="00D67808" w:rsidP="00D67808">
            <w:pPr>
              <w:pStyle w:val="NoSpacing"/>
              <w:numPr>
                <w:ilvl w:val="0"/>
                <w:numId w:val="6"/>
              </w:numPr>
              <w:rPr>
                <w:rFonts w:ascii="Arial" w:hAnsi="Arial" w:cs="Arial"/>
                <w:sz w:val="24"/>
                <w:szCs w:val="24"/>
              </w:rPr>
            </w:pPr>
            <w:r w:rsidRPr="00651909">
              <w:rPr>
                <w:rFonts w:ascii="Arial" w:hAnsi="Arial" w:cs="Arial"/>
                <w:sz w:val="24"/>
                <w:szCs w:val="24"/>
              </w:rPr>
              <w:t>CCMS</w:t>
            </w:r>
          </w:p>
          <w:p w14:paraId="216858E5" w14:textId="3E711B40" w:rsidR="00D67808" w:rsidRPr="00651909" w:rsidRDefault="00D67808" w:rsidP="00D67808">
            <w:pPr>
              <w:pStyle w:val="NoSpacing"/>
              <w:ind w:left="720"/>
              <w:rPr>
                <w:rFonts w:ascii="Arial" w:hAnsi="Arial" w:cs="Arial"/>
                <w:sz w:val="24"/>
                <w:szCs w:val="24"/>
              </w:rPr>
            </w:pPr>
          </w:p>
        </w:tc>
        <w:tc>
          <w:tcPr>
            <w:tcW w:w="3561" w:type="dxa"/>
          </w:tcPr>
          <w:p w14:paraId="3B26FB18" w14:textId="2A527921" w:rsidR="0038338D" w:rsidRPr="00651909" w:rsidRDefault="00D67808" w:rsidP="0069306F">
            <w:pPr>
              <w:pStyle w:val="NoSpacing"/>
              <w:rPr>
                <w:rFonts w:ascii="Arial" w:hAnsi="Arial" w:cs="Arial"/>
                <w:sz w:val="24"/>
                <w:szCs w:val="24"/>
              </w:rPr>
            </w:pPr>
            <w:r w:rsidRPr="00651909">
              <w:rPr>
                <w:rFonts w:ascii="Arial" w:hAnsi="Arial" w:cs="Arial"/>
                <w:sz w:val="24"/>
                <w:szCs w:val="24"/>
              </w:rPr>
              <w:t>Required under the Family Assistance legislation and under employment legislation under Income Tax legislation.</w:t>
            </w:r>
          </w:p>
        </w:tc>
      </w:tr>
      <w:tr w:rsidR="0038338D" w14:paraId="78D7F66D" w14:textId="77777777" w:rsidTr="0038338D">
        <w:tc>
          <w:tcPr>
            <w:tcW w:w="3560" w:type="dxa"/>
          </w:tcPr>
          <w:p w14:paraId="5EC97E6E" w14:textId="0D317C10"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Legal information</w:t>
            </w:r>
          </w:p>
        </w:tc>
        <w:tc>
          <w:tcPr>
            <w:tcW w:w="3561" w:type="dxa"/>
          </w:tcPr>
          <w:p w14:paraId="67516C74" w14:textId="77777777" w:rsidR="0038338D" w:rsidRPr="00651909" w:rsidRDefault="00D67808" w:rsidP="00D67808">
            <w:pPr>
              <w:pStyle w:val="NoSpacing"/>
              <w:numPr>
                <w:ilvl w:val="0"/>
                <w:numId w:val="7"/>
              </w:numPr>
              <w:rPr>
                <w:rFonts w:ascii="Arial" w:hAnsi="Arial" w:cs="Arial"/>
                <w:sz w:val="24"/>
                <w:szCs w:val="24"/>
              </w:rPr>
            </w:pPr>
            <w:r w:rsidRPr="00651909">
              <w:rPr>
                <w:rFonts w:ascii="Arial" w:hAnsi="Arial" w:cs="Arial"/>
                <w:sz w:val="24"/>
                <w:szCs w:val="24"/>
              </w:rPr>
              <w:t>Enrolment form</w:t>
            </w:r>
          </w:p>
          <w:p w14:paraId="4625D57A" w14:textId="77777777" w:rsidR="00D67808" w:rsidRPr="00651909" w:rsidRDefault="00D67808" w:rsidP="00D67808">
            <w:pPr>
              <w:pStyle w:val="NoSpacing"/>
              <w:numPr>
                <w:ilvl w:val="0"/>
                <w:numId w:val="7"/>
              </w:numPr>
              <w:rPr>
                <w:rFonts w:ascii="Arial" w:hAnsi="Arial" w:cs="Arial"/>
                <w:sz w:val="24"/>
                <w:szCs w:val="24"/>
              </w:rPr>
            </w:pPr>
            <w:r w:rsidRPr="00651909">
              <w:rPr>
                <w:rFonts w:ascii="Arial" w:hAnsi="Arial" w:cs="Arial"/>
                <w:sz w:val="24"/>
                <w:szCs w:val="24"/>
              </w:rPr>
              <w:t>Employment record</w:t>
            </w:r>
          </w:p>
          <w:p w14:paraId="61BFAE50" w14:textId="77777777" w:rsidR="00D67808" w:rsidRPr="00651909" w:rsidRDefault="00D67808" w:rsidP="00D67808">
            <w:pPr>
              <w:pStyle w:val="NoSpacing"/>
              <w:numPr>
                <w:ilvl w:val="0"/>
                <w:numId w:val="7"/>
              </w:numPr>
              <w:rPr>
                <w:rFonts w:ascii="Arial" w:hAnsi="Arial" w:cs="Arial"/>
                <w:sz w:val="24"/>
                <w:szCs w:val="24"/>
              </w:rPr>
            </w:pPr>
            <w:r w:rsidRPr="00651909">
              <w:rPr>
                <w:rFonts w:ascii="Arial" w:hAnsi="Arial" w:cs="Arial"/>
                <w:sz w:val="24"/>
                <w:szCs w:val="24"/>
              </w:rPr>
              <w:t>Court order or AVOs</w:t>
            </w:r>
          </w:p>
          <w:p w14:paraId="73042EAE" w14:textId="107B357D" w:rsidR="00D67808" w:rsidRPr="00651909" w:rsidRDefault="00D67808" w:rsidP="00D67808">
            <w:pPr>
              <w:pStyle w:val="NoSpacing"/>
              <w:ind w:left="720"/>
              <w:rPr>
                <w:rFonts w:ascii="Arial" w:hAnsi="Arial" w:cs="Arial"/>
                <w:sz w:val="24"/>
                <w:szCs w:val="24"/>
              </w:rPr>
            </w:pPr>
          </w:p>
        </w:tc>
        <w:tc>
          <w:tcPr>
            <w:tcW w:w="3561" w:type="dxa"/>
          </w:tcPr>
          <w:p w14:paraId="027FB88F" w14:textId="748BB3DB" w:rsidR="00D67808" w:rsidRPr="00651909" w:rsidRDefault="00D67808" w:rsidP="0069306F">
            <w:pPr>
              <w:pStyle w:val="NoSpacing"/>
              <w:rPr>
                <w:rFonts w:ascii="Arial" w:hAnsi="Arial" w:cs="Arial"/>
                <w:sz w:val="24"/>
                <w:szCs w:val="24"/>
              </w:rPr>
            </w:pPr>
            <w:r w:rsidRPr="00651909">
              <w:rPr>
                <w:rFonts w:ascii="Arial" w:hAnsi="Arial" w:cs="Arial"/>
                <w:sz w:val="24"/>
                <w:szCs w:val="24"/>
              </w:rPr>
              <w:t>Required under the Education and Care Services Regulation.</w:t>
            </w:r>
          </w:p>
        </w:tc>
      </w:tr>
      <w:tr w:rsidR="0038338D" w14:paraId="6DB78B40" w14:textId="77777777" w:rsidTr="0038338D">
        <w:tc>
          <w:tcPr>
            <w:tcW w:w="3560" w:type="dxa"/>
          </w:tcPr>
          <w:p w14:paraId="1015A173" w14:textId="118F0BDB"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Employment, marital status and nationality</w:t>
            </w:r>
          </w:p>
        </w:tc>
        <w:tc>
          <w:tcPr>
            <w:tcW w:w="3561" w:type="dxa"/>
          </w:tcPr>
          <w:p w14:paraId="22AEE22C" w14:textId="77777777" w:rsidR="0038338D" w:rsidRPr="00651909" w:rsidRDefault="00D67808" w:rsidP="00D67808">
            <w:pPr>
              <w:pStyle w:val="NoSpacing"/>
              <w:numPr>
                <w:ilvl w:val="0"/>
                <w:numId w:val="8"/>
              </w:numPr>
              <w:rPr>
                <w:rFonts w:ascii="Arial" w:hAnsi="Arial" w:cs="Arial"/>
                <w:sz w:val="24"/>
                <w:szCs w:val="24"/>
              </w:rPr>
            </w:pPr>
            <w:r w:rsidRPr="00651909">
              <w:rPr>
                <w:rFonts w:ascii="Arial" w:hAnsi="Arial" w:cs="Arial"/>
                <w:sz w:val="24"/>
                <w:szCs w:val="24"/>
              </w:rPr>
              <w:t>Enrolment form</w:t>
            </w:r>
          </w:p>
          <w:p w14:paraId="474C106E" w14:textId="77777777" w:rsidR="00D67808" w:rsidRPr="00651909" w:rsidRDefault="00D67808" w:rsidP="00D67808">
            <w:pPr>
              <w:pStyle w:val="NoSpacing"/>
              <w:numPr>
                <w:ilvl w:val="0"/>
                <w:numId w:val="8"/>
              </w:numPr>
              <w:rPr>
                <w:rFonts w:ascii="Arial" w:hAnsi="Arial" w:cs="Arial"/>
                <w:sz w:val="24"/>
                <w:szCs w:val="24"/>
              </w:rPr>
            </w:pPr>
            <w:r w:rsidRPr="00651909">
              <w:rPr>
                <w:rFonts w:ascii="Arial" w:hAnsi="Arial" w:cs="Arial"/>
                <w:sz w:val="24"/>
                <w:szCs w:val="24"/>
              </w:rPr>
              <w:t>Employment record</w:t>
            </w:r>
          </w:p>
          <w:p w14:paraId="28DF67E9" w14:textId="77777777" w:rsidR="00D67808" w:rsidRPr="00651909" w:rsidRDefault="00D67808" w:rsidP="00D67808">
            <w:pPr>
              <w:pStyle w:val="NoSpacing"/>
              <w:ind w:left="720"/>
              <w:rPr>
                <w:rFonts w:ascii="Arial" w:hAnsi="Arial" w:cs="Arial"/>
                <w:sz w:val="24"/>
                <w:szCs w:val="24"/>
              </w:rPr>
            </w:pPr>
          </w:p>
        </w:tc>
        <w:tc>
          <w:tcPr>
            <w:tcW w:w="3561" w:type="dxa"/>
          </w:tcPr>
          <w:p w14:paraId="2E7FD10B" w14:textId="77777777" w:rsidR="0038338D" w:rsidRPr="00651909" w:rsidRDefault="00D67808" w:rsidP="0069306F">
            <w:pPr>
              <w:pStyle w:val="NoSpacing"/>
              <w:rPr>
                <w:rFonts w:ascii="Arial" w:hAnsi="Arial" w:cs="Arial"/>
                <w:sz w:val="24"/>
                <w:szCs w:val="24"/>
              </w:rPr>
            </w:pPr>
            <w:r w:rsidRPr="00651909">
              <w:rPr>
                <w:rFonts w:ascii="Arial" w:hAnsi="Arial" w:cs="Arial"/>
                <w:sz w:val="24"/>
                <w:szCs w:val="24"/>
              </w:rPr>
              <w:t>Required under employment legislation and to provide priority of access under commonwealth and state legislation.</w:t>
            </w:r>
          </w:p>
          <w:p w14:paraId="1DA212CA" w14:textId="77777777" w:rsidR="00D67808" w:rsidRPr="00651909" w:rsidRDefault="00D67808" w:rsidP="0069306F">
            <w:pPr>
              <w:pStyle w:val="NoSpacing"/>
              <w:rPr>
                <w:rFonts w:ascii="Arial" w:hAnsi="Arial" w:cs="Arial"/>
                <w:sz w:val="24"/>
                <w:szCs w:val="24"/>
              </w:rPr>
            </w:pPr>
          </w:p>
        </w:tc>
      </w:tr>
      <w:tr w:rsidR="0038338D" w14:paraId="411BC04E" w14:textId="77777777" w:rsidTr="0038338D">
        <w:tc>
          <w:tcPr>
            <w:tcW w:w="3560" w:type="dxa"/>
          </w:tcPr>
          <w:p w14:paraId="2F1F371F" w14:textId="78836FD4"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Qualifications</w:t>
            </w:r>
          </w:p>
        </w:tc>
        <w:tc>
          <w:tcPr>
            <w:tcW w:w="3561" w:type="dxa"/>
          </w:tcPr>
          <w:p w14:paraId="282D9625" w14:textId="77777777" w:rsidR="0038338D" w:rsidRPr="00651909" w:rsidRDefault="00D67808" w:rsidP="00D67808">
            <w:pPr>
              <w:pStyle w:val="NoSpacing"/>
              <w:numPr>
                <w:ilvl w:val="0"/>
                <w:numId w:val="9"/>
              </w:numPr>
              <w:rPr>
                <w:rFonts w:ascii="Arial" w:hAnsi="Arial" w:cs="Arial"/>
                <w:sz w:val="24"/>
                <w:szCs w:val="24"/>
              </w:rPr>
            </w:pPr>
            <w:r w:rsidRPr="00651909">
              <w:rPr>
                <w:rFonts w:ascii="Arial" w:hAnsi="Arial" w:cs="Arial"/>
                <w:sz w:val="24"/>
                <w:szCs w:val="24"/>
              </w:rPr>
              <w:t>Employment record</w:t>
            </w:r>
          </w:p>
          <w:p w14:paraId="44900967" w14:textId="77777777" w:rsidR="00D67808" w:rsidRPr="00651909" w:rsidRDefault="00D67808" w:rsidP="00D67808">
            <w:pPr>
              <w:pStyle w:val="NoSpacing"/>
              <w:numPr>
                <w:ilvl w:val="0"/>
                <w:numId w:val="9"/>
              </w:numPr>
              <w:rPr>
                <w:rFonts w:ascii="Arial" w:hAnsi="Arial" w:cs="Arial"/>
                <w:sz w:val="24"/>
                <w:szCs w:val="24"/>
              </w:rPr>
            </w:pPr>
            <w:r w:rsidRPr="00651909">
              <w:rPr>
                <w:rFonts w:ascii="Arial" w:hAnsi="Arial" w:cs="Arial"/>
                <w:sz w:val="24"/>
                <w:szCs w:val="24"/>
              </w:rPr>
              <w:t>Certified copies of documents</w:t>
            </w:r>
          </w:p>
          <w:p w14:paraId="5B9259E1" w14:textId="77777777" w:rsidR="00D67808" w:rsidRPr="00651909" w:rsidRDefault="00D67808" w:rsidP="00D67808">
            <w:pPr>
              <w:pStyle w:val="NoSpacing"/>
              <w:ind w:left="720"/>
              <w:rPr>
                <w:rFonts w:ascii="Arial" w:hAnsi="Arial" w:cs="Arial"/>
                <w:sz w:val="24"/>
                <w:szCs w:val="24"/>
              </w:rPr>
            </w:pPr>
          </w:p>
        </w:tc>
        <w:tc>
          <w:tcPr>
            <w:tcW w:w="3561" w:type="dxa"/>
          </w:tcPr>
          <w:p w14:paraId="188F00BB" w14:textId="1E19D3A2" w:rsidR="0038338D" w:rsidRPr="00651909" w:rsidRDefault="00651909" w:rsidP="0069306F">
            <w:pPr>
              <w:pStyle w:val="NoSpacing"/>
              <w:rPr>
                <w:rFonts w:ascii="Arial" w:hAnsi="Arial" w:cs="Arial"/>
                <w:sz w:val="24"/>
                <w:szCs w:val="24"/>
              </w:rPr>
            </w:pPr>
            <w:r w:rsidRPr="00651909">
              <w:rPr>
                <w:rFonts w:ascii="Arial" w:hAnsi="Arial" w:cs="Arial"/>
                <w:sz w:val="24"/>
                <w:szCs w:val="24"/>
              </w:rPr>
              <w:t>Required under the Education and Care Services Regulation.</w:t>
            </w:r>
          </w:p>
        </w:tc>
      </w:tr>
      <w:tr w:rsidR="0038338D" w14:paraId="3E8FEEF2" w14:textId="77777777" w:rsidTr="0038338D">
        <w:tc>
          <w:tcPr>
            <w:tcW w:w="3560" w:type="dxa"/>
          </w:tcPr>
          <w:p w14:paraId="0AFD525F" w14:textId="64C59A8B"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WWCC, criminal history checks</w:t>
            </w:r>
          </w:p>
        </w:tc>
        <w:tc>
          <w:tcPr>
            <w:tcW w:w="3561" w:type="dxa"/>
          </w:tcPr>
          <w:p w14:paraId="1117FCC4" w14:textId="77777777" w:rsidR="0038338D" w:rsidRPr="00651909" w:rsidRDefault="00D67808" w:rsidP="00D67808">
            <w:pPr>
              <w:pStyle w:val="NoSpacing"/>
              <w:numPr>
                <w:ilvl w:val="0"/>
                <w:numId w:val="10"/>
              </w:numPr>
              <w:rPr>
                <w:rFonts w:ascii="Arial" w:hAnsi="Arial" w:cs="Arial"/>
                <w:sz w:val="24"/>
                <w:szCs w:val="24"/>
              </w:rPr>
            </w:pPr>
            <w:r w:rsidRPr="00651909">
              <w:rPr>
                <w:rFonts w:ascii="Arial" w:hAnsi="Arial" w:cs="Arial"/>
                <w:sz w:val="24"/>
                <w:szCs w:val="24"/>
              </w:rPr>
              <w:t>Employment record</w:t>
            </w:r>
          </w:p>
          <w:p w14:paraId="5E15FE35" w14:textId="77777777" w:rsidR="00D67808" w:rsidRPr="00651909" w:rsidRDefault="00D67808" w:rsidP="00D67808">
            <w:pPr>
              <w:pStyle w:val="NoSpacing"/>
              <w:numPr>
                <w:ilvl w:val="0"/>
                <w:numId w:val="10"/>
              </w:numPr>
              <w:rPr>
                <w:rFonts w:ascii="Arial" w:hAnsi="Arial" w:cs="Arial"/>
                <w:sz w:val="24"/>
                <w:szCs w:val="24"/>
              </w:rPr>
            </w:pPr>
            <w:r w:rsidRPr="00651909">
              <w:rPr>
                <w:rFonts w:ascii="Arial" w:hAnsi="Arial" w:cs="Arial"/>
                <w:sz w:val="24"/>
                <w:szCs w:val="24"/>
              </w:rPr>
              <w:t>Originals of documents</w:t>
            </w:r>
          </w:p>
          <w:p w14:paraId="334DC29B" w14:textId="77777777" w:rsidR="00D67808" w:rsidRPr="00651909" w:rsidRDefault="00D67808" w:rsidP="00D67808">
            <w:pPr>
              <w:pStyle w:val="NoSpacing"/>
              <w:ind w:left="720"/>
              <w:rPr>
                <w:rFonts w:ascii="Arial" w:hAnsi="Arial" w:cs="Arial"/>
                <w:sz w:val="24"/>
                <w:szCs w:val="24"/>
              </w:rPr>
            </w:pPr>
          </w:p>
        </w:tc>
        <w:tc>
          <w:tcPr>
            <w:tcW w:w="3561" w:type="dxa"/>
          </w:tcPr>
          <w:p w14:paraId="492F81B6" w14:textId="5FD8BDF3" w:rsidR="0038338D" w:rsidRPr="00651909" w:rsidRDefault="00651909" w:rsidP="0069306F">
            <w:pPr>
              <w:pStyle w:val="NoSpacing"/>
              <w:rPr>
                <w:rFonts w:ascii="Arial" w:hAnsi="Arial" w:cs="Arial"/>
                <w:sz w:val="24"/>
                <w:szCs w:val="24"/>
              </w:rPr>
            </w:pPr>
            <w:r w:rsidRPr="00651909">
              <w:rPr>
                <w:rFonts w:ascii="Arial" w:hAnsi="Arial" w:cs="Arial"/>
                <w:sz w:val="24"/>
                <w:szCs w:val="24"/>
              </w:rPr>
              <w:t>Required under the Education and Care Services Regulation.</w:t>
            </w:r>
          </w:p>
        </w:tc>
      </w:tr>
      <w:tr w:rsidR="0038338D" w14:paraId="4DDC37E2" w14:textId="77777777" w:rsidTr="0038338D">
        <w:tc>
          <w:tcPr>
            <w:tcW w:w="3560" w:type="dxa"/>
          </w:tcPr>
          <w:p w14:paraId="5C4B13B7" w14:textId="0CC622C8"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Staff entitlements</w:t>
            </w:r>
          </w:p>
        </w:tc>
        <w:tc>
          <w:tcPr>
            <w:tcW w:w="3561" w:type="dxa"/>
          </w:tcPr>
          <w:p w14:paraId="19DD1625" w14:textId="77777777" w:rsidR="0038338D" w:rsidRPr="00651909" w:rsidRDefault="00D67808" w:rsidP="00D67808">
            <w:pPr>
              <w:pStyle w:val="NoSpacing"/>
              <w:numPr>
                <w:ilvl w:val="0"/>
                <w:numId w:val="11"/>
              </w:numPr>
              <w:rPr>
                <w:rFonts w:ascii="Arial" w:hAnsi="Arial" w:cs="Arial"/>
                <w:sz w:val="24"/>
                <w:szCs w:val="24"/>
              </w:rPr>
            </w:pPr>
            <w:r w:rsidRPr="00651909">
              <w:rPr>
                <w:rFonts w:ascii="Arial" w:hAnsi="Arial" w:cs="Arial"/>
                <w:sz w:val="24"/>
                <w:szCs w:val="24"/>
              </w:rPr>
              <w:t>Payroll records</w:t>
            </w:r>
          </w:p>
          <w:p w14:paraId="1BE9663B" w14:textId="77777777" w:rsidR="00D67808" w:rsidRPr="00651909" w:rsidRDefault="00D67808" w:rsidP="00D67808">
            <w:pPr>
              <w:pStyle w:val="NoSpacing"/>
              <w:numPr>
                <w:ilvl w:val="0"/>
                <w:numId w:val="11"/>
              </w:numPr>
              <w:rPr>
                <w:rFonts w:ascii="Arial" w:hAnsi="Arial" w:cs="Arial"/>
                <w:sz w:val="24"/>
                <w:szCs w:val="24"/>
              </w:rPr>
            </w:pPr>
            <w:r w:rsidRPr="00651909">
              <w:rPr>
                <w:rFonts w:ascii="Arial" w:hAnsi="Arial" w:cs="Arial"/>
                <w:sz w:val="24"/>
                <w:szCs w:val="24"/>
              </w:rPr>
              <w:t>Tax File Number</w:t>
            </w:r>
          </w:p>
          <w:p w14:paraId="47403051" w14:textId="77777777" w:rsidR="00D67808" w:rsidRPr="00651909" w:rsidRDefault="00D67808" w:rsidP="00D67808">
            <w:pPr>
              <w:pStyle w:val="NoSpacing"/>
              <w:ind w:left="720"/>
              <w:rPr>
                <w:rFonts w:ascii="Arial" w:hAnsi="Arial" w:cs="Arial"/>
                <w:sz w:val="24"/>
                <w:szCs w:val="24"/>
              </w:rPr>
            </w:pPr>
          </w:p>
        </w:tc>
        <w:tc>
          <w:tcPr>
            <w:tcW w:w="3561" w:type="dxa"/>
          </w:tcPr>
          <w:p w14:paraId="048A6F4B" w14:textId="18FBF3CA" w:rsidR="0038338D" w:rsidRPr="00651909" w:rsidRDefault="00651909" w:rsidP="0069306F">
            <w:pPr>
              <w:pStyle w:val="NoSpacing"/>
              <w:rPr>
                <w:rFonts w:ascii="Arial" w:hAnsi="Arial" w:cs="Arial"/>
                <w:sz w:val="24"/>
                <w:szCs w:val="24"/>
              </w:rPr>
            </w:pPr>
            <w:r w:rsidRPr="00651909">
              <w:rPr>
                <w:rFonts w:ascii="Arial" w:hAnsi="Arial" w:cs="Arial"/>
                <w:sz w:val="24"/>
                <w:szCs w:val="24"/>
              </w:rPr>
              <w:t>Provision of entitlements.</w:t>
            </w:r>
          </w:p>
        </w:tc>
      </w:tr>
      <w:tr w:rsidR="0038338D" w14:paraId="5FBB18BB" w14:textId="77777777" w:rsidTr="0038338D">
        <w:tc>
          <w:tcPr>
            <w:tcW w:w="3560" w:type="dxa"/>
          </w:tcPr>
          <w:p w14:paraId="64C21B6E" w14:textId="64039CCE" w:rsidR="0038338D" w:rsidRPr="00651909" w:rsidRDefault="0038338D" w:rsidP="0069306F">
            <w:pPr>
              <w:pStyle w:val="NoSpacing"/>
              <w:rPr>
                <w:rFonts w:ascii="Arial" w:hAnsi="Arial" w:cs="Arial"/>
                <w:b/>
                <w:sz w:val="24"/>
                <w:szCs w:val="24"/>
              </w:rPr>
            </w:pPr>
            <w:r w:rsidRPr="00651909">
              <w:rPr>
                <w:rFonts w:ascii="Arial" w:hAnsi="Arial" w:cs="Arial"/>
                <w:b/>
                <w:sz w:val="24"/>
                <w:szCs w:val="24"/>
              </w:rPr>
              <w:t>Any information required to be recorded under the National Law and Regulations, the Family Assistance Law other relevant information collected to support the enrolment of a child.</w:t>
            </w:r>
          </w:p>
        </w:tc>
        <w:tc>
          <w:tcPr>
            <w:tcW w:w="3561" w:type="dxa"/>
          </w:tcPr>
          <w:p w14:paraId="5365A1BD" w14:textId="77777777" w:rsidR="0038338D" w:rsidRPr="00651909" w:rsidRDefault="00D67808" w:rsidP="00D67808">
            <w:pPr>
              <w:pStyle w:val="NoSpacing"/>
              <w:numPr>
                <w:ilvl w:val="0"/>
                <w:numId w:val="12"/>
              </w:numPr>
              <w:rPr>
                <w:rFonts w:ascii="Arial" w:hAnsi="Arial" w:cs="Arial"/>
                <w:sz w:val="24"/>
                <w:szCs w:val="24"/>
              </w:rPr>
            </w:pPr>
            <w:r w:rsidRPr="00651909">
              <w:rPr>
                <w:rFonts w:ascii="Arial" w:hAnsi="Arial" w:cs="Arial"/>
                <w:sz w:val="24"/>
                <w:szCs w:val="24"/>
              </w:rPr>
              <w:t>Enrolment form</w:t>
            </w:r>
          </w:p>
          <w:p w14:paraId="35BE76C3" w14:textId="77777777" w:rsidR="00D67808" w:rsidRPr="00651909" w:rsidRDefault="00D67808" w:rsidP="00D67808">
            <w:pPr>
              <w:pStyle w:val="NoSpacing"/>
              <w:numPr>
                <w:ilvl w:val="0"/>
                <w:numId w:val="12"/>
              </w:numPr>
              <w:rPr>
                <w:rFonts w:ascii="Arial" w:hAnsi="Arial" w:cs="Arial"/>
                <w:sz w:val="24"/>
                <w:szCs w:val="24"/>
              </w:rPr>
            </w:pPr>
            <w:r w:rsidRPr="00651909">
              <w:rPr>
                <w:rFonts w:ascii="Arial" w:hAnsi="Arial" w:cs="Arial"/>
                <w:sz w:val="24"/>
                <w:szCs w:val="24"/>
              </w:rPr>
              <w:t>Employment record</w:t>
            </w:r>
          </w:p>
          <w:p w14:paraId="05A3380F" w14:textId="0F79AF45" w:rsidR="00D67808" w:rsidRPr="00651909" w:rsidRDefault="00D67808" w:rsidP="00D67808">
            <w:pPr>
              <w:pStyle w:val="NoSpacing"/>
              <w:numPr>
                <w:ilvl w:val="0"/>
                <w:numId w:val="12"/>
              </w:numPr>
              <w:rPr>
                <w:rFonts w:ascii="Arial" w:hAnsi="Arial" w:cs="Arial"/>
                <w:sz w:val="24"/>
                <w:szCs w:val="24"/>
              </w:rPr>
            </w:pPr>
            <w:r w:rsidRPr="00651909">
              <w:rPr>
                <w:rFonts w:ascii="Arial" w:hAnsi="Arial" w:cs="Arial"/>
                <w:sz w:val="24"/>
                <w:szCs w:val="24"/>
              </w:rPr>
              <w:t>Complaints record</w:t>
            </w:r>
          </w:p>
        </w:tc>
        <w:tc>
          <w:tcPr>
            <w:tcW w:w="3561" w:type="dxa"/>
          </w:tcPr>
          <w:p w14:paraId="61AA5CE8" w14:textId="3312D608" w:rsidR="0038338D" w:rsidRPr="00651909" w:rsidRDefault="00651909" w:rsidP="0069306F">
            <w:pPr>
              <w:pStyle w:val="NoSpacing"/>
              <w:rPr>
                <w:rFonts w:ascii="Arial" w:hAnsi="Arial" w:cs="Arial"/>
                <w:sz w:val="24"/>
                <w:szCs w:val="24"/>
              </w:rPr>
            </w:pPr>
            <w:r w:rsidRPr="00651909">
              <w:rPr>
                <w:rFonts w:ascii="Arial" w:hAnsi="Arial" w:cs="Arial"/>
                <w:sz w:val="24"/>
                <w:szCs w:val="24"/>
              </w:rPr>
              <w:t>Required under appropriate legislation.</w:t>
            </w:r>
          </w:p>
        </w:tc>
      </w:tr>
    </w:tbl>
    <w:p w14:paraId="6353E0C3" w14:textId="66DEE164" w:rsidR="0038338D" w:rsidRDefault="0038338D" w:rsidP="0069306F">
      <w:pPr>
        <w:pStyle w:val="NoSpacing"/>
        <w:rPr>
          <w:rFonts w:ascii="Arial" w:hAnsi="Arial" w:cs="Arial"/>
          <w:sz w:val="18"/>
          <w:szCs w:val="18"/>
        </w:rPr>
      </w:pPr>
    </w:p>
    <w:p w14:paraId="52DBD82E" w14:textId="77777777" w:rsidR="00AA214D" w:rsidRDefault="00651909" w:rsidP="002B7A20">
      <w:pPr>
        <w:pStyle w:val="NoSpacing"/>
        <w:rPr>
          <w:rFonts w:ascii="Arial" w:hAnsi="Arial" w:cs="Arial"/>
          <w:sz w:val="24"/>
          <w:szCs w:val="24"/>
        </w:rPr>
      </w:pPr>
      <w:r>
        <w:rPr>
          <w:rFonts w:ascii="Arial" w:hAnsi="Arial" w:cs="Arial"/>
          <w:sz w:val="24"/>
          <w:szCs w:val="24"/>
        </w:rPr>
        <w:t>Personal information is information that</w:t>
      </w:r>
      <w:r w:rsidR="00AA214D">
        <w:rPr>
          <w:rFonts w:ascii="Arial" w:hAnsi="Arial" w:cs="Arial"/>
          <w:sz w:val="24"/>
          <w:szCs w:val="24"/>
        </w:rPr>
        <w:t xml:space="preserve"> personally identifies an individual, such as a name, residential or email address and include information relevant to the enrolment process, credit card information, billing records, documentation of a child’s learning and development, and recorded information regarding complaints.</w:t>
      </w:r>
    </w:p>
    <w:p w14:paraId="6B306BD3" w14:textId="77777777" w:rsidR="00F556EC" w:rsidRDefault="00F556EC" w:rsidP="002B7A20">
      <w:pPr>
        <w:pStyle w:val="NoSpacing"/>
        <w:rPr>
          <w:rFonts w:ascii="Arial" w:hAnsi="Arial" w:cs="Arial"/>
          <w:sz w:val="24"/>
          <w:szCs w:val="24"/>
        </w:rPr>
      </w:pPr>
    </w:p>
    <w:p w14:paraId="5EDAAD8B" w14:textId="77777777" w:rsidR="00AA214D" w:rsidRDefault="00AA214D" w:rsidP="002B7A20">
      <w:pPr>
        <w:pStyle w:val="NoSpacing"/>
        <w:rPr>
          <w:rFonts w:ascii="Arial" w:hAnsi="Arial" w:cs="Arial"/>
          <w:sz w:val="24"/>
          <w:szCs w:val="24"/>
        </w:rPr>
      </w:pPr>
      <w:r>
        <w:rPr>
          <w:rFonts w:ascii="Arial" w:hAnsi="Arial" w:cs="Arial"/>
          <w:sz w:val="24"/>
          <w:szCs w:val="24"/>
        </w:rPr>
        <w:t>Publicly available information, such as information on a public website profile is not considered personal information.</w:t>
      </w:r>
    </w:p>
    <w:p w14:paraId="3BA568A7" w14:textId="77777777" w:rsidR="00F556EC" w:rsidRDefault="00F556EC" w:rsidP="002B7A20">
      <w:pPr>
        <w:pStyle w:val="NoSpacing"/>
        <w:rPr>
          <w:rFonts w:ascii="Arial" w:hAnsi="Arial" w:cs="Arial"/>
          <w:sz w:val="24"/>
          <w:szCs w:val="24"/>
        </w:rPr>
      </w:pPr>
    </w:p>
    <w:p w14:paraId="40B9410E" w14:textId="4631D054" w:rsidR="00AA214D" w:rsidRDefault="00AA214D" w:rsidP="002B7A20">
      <w:pPr>
        <w:pStyle w:val="NoSpacing"/>
        <w:rPr>
          <w:rFonts w:ascii="Arial" w:hAnsi="Arial" w:cs="Arial"/>
          <w:sz w:val="24"/>
          <w:szCs w:val="24"/>
        </w:rPr>
      </w:pPr>
      <w:r>
        <w:rPr>
          <w:rFonts w:ascii="Arial" w:hAnsi="Arial" w:cs="Arial"/>
          <w:sz w:val="24"/>
          <w:szCs w:val="24"/>
        </w:rPr>
        <w:t>This service only collects personal information when individuals specifically and knowingly elect to provide this, such as when individuals enrol a child in the service, pay fees or subscr</w:t>
      </w:r>
      <w:r w:rsidR="00960979">
        <w:rPr>
          <w:rFonts w:ascii="Arial" w:hAnsi="Arial" w:cs="Arial"/>
          <w:sz w:val="24"/>
          <w:szCs w:val="24"/>
        </w:rPr>
        <w:t xml:space="preserve">iptions, and provide health or </w:t>
      </w:r>
      <w:r>
        <w:rPr>
          <w:rFonts w:ascii="Arial" w:hAnsi="Arial" w:cs="Arial"/>
          <w:sz w:val="24"/>
          <w:szCs w:val="24"/>
        </w:rPr>
        <w:t>family information to support the inclusion of a child.</w:t>
      </w:r>
    </w:p>
    <w:p w14:paraId="53AC90D4" w14:textId="77777777" w:rsidR="00F556EC" w:rsidRDefault="00F556EC" w:rsidP="002B7A20">
      <w:pPr>
        <w:pStyle w:val="NoSpacing"/>
        <w:rPr>
          <w:rFonts w:ascii="Arial" w:hAnsi="Arial" w:cs="Arial"/>
          <w:sz w:val="24"/>
          <w:szCs w:val="24"/>
        </w:rPr>
      </w:pPr>
    </w:p>
    <w:p w14:paraId="7CF2EC63" w14:textId="77777777" w:rsidR="00AA214D" w:rsidRPr="00F556EC" w:rsidRDefault="00AA214D" w:rsidP="002B7A20">
      <w:pPr>
        <w:pStyle w:val="NoSpacing"/>
        <w:rPr>
          <w:rFonts w:ascii="Arial" w:hAnsi="Arial" w:cs="Arial"/>
          <w:b/>
          <w:bCs/>
          <w:color w:val="000090"/>
          <w:sz w:val="28"/>
          <w:szCs w:val="28"/>
        </w:rPr>
      </w:pPr>
      <w:r w:rsidRPr="00F556EC">
        <w:rPr>
          <w:rFonts w:ascii="Arial" w:hAnsi="Arial" w:cs="Arial"/>
          <w:b/>
          <w:bCs/>
          <w:color w:val="000090"/>
          <w:sz w:val="28"/>
          <w:szCs w:val="28"/>
        </w:rPr>
        <w:t>Direct communications</w:t>
      </w:r>
    </w:p>
    <w:p w14:paraId="57E3BC27" w14:textId="77777777" w:rsidR="00926665" w:rsidRDefault="00926665" w:rsidP="002B7A20">
      <w:pPr>
        <w:pStyle w:val="NoSpacing"/>
        <w:rPr>
          <w:rFonts w:ascii="Arial" w:hAnsi="Arial" w:cs="Arial"/>
          <w:sz w:val="24"/>
          <w:szCs w:val="24"/>
        </w:rPr>
      </w:pPr>
      <w:r>
        <w:rPr>
          <w:rFonts w:ascii="Arial" w:hAnsi="Arial" w:cs="Arial"/>
          <w:sz w:val="24"/>
          <w:szCs w:val="24"/>
        </w:rPr>
        <w:t>This service uses individual’s personal information to send information by post, email or telephone. Individuals are provided with an opportunity to elect not to receive such information upon enrolment or through written notification to the service.</w:t>
      </w:r>
    </w:p>
    <w:p w14:paraId="3357B158" w14:textId="77777777" w:rsidR="00926665" w:rsidRPr="00F556EC" w:rsidRDefault="00926665" w:rsidP="002B7A20">
      <w:pPr>
        <w:pStyle w:val="NoSpacing"/>
        <w:rPr>
          <w:rFonts w:ascii="Arial" w:hAnsi="Arial" w:cs="Arial"/>
          <w:b/>
          <w:sz w:val="24"/>
          <w:szCs w:val="24"/>
        </w:rPr>
      </w:pPr>
      <w:r>
        <w:rPr>
          <w:rFonts w:ascii="Arial" w:hAnsi="Arial" w:cs="Arial"/>
          <w:sz w:val="24"/>
          <w:szCs w:val="24"/>
        </w:rPr>
        <w:t xml:space="preserve">If individuals do not wish to receive direct communication, contact our service directly on </w:t>
      </w:r>
      <w:r w:rsidRPr="00F556EC">
        <w:rPr>
          <w:rFonts w:ascii="Arial" w:hAnsi="Arial" w:cs="Arial"/>
          <w:b/>
          <w:sz w:val="24"/>
          <w:szCs w:val="24"/>
        </w:rPr>
        <w:t xml:space="preserve">02 96280940 </w:t>
      </w:r>
      <w:r w:rsidRPr="00F556EC">
        <w:rPr>
          <w:rFonts w:ascii="Arial" w:hAnsi="Arial" w:cs="Arial"/>
          <w:sz w:val="24"/>
          <w:szCs w:val="24"/>
        </w:rPr>
        <w:t>or</w:t>
      </w:r>
      <w:r w:rsidRPr="00F556EC">
        <w:rPr>
          <w:rFonts w:ascii="Arial" w:hAnsi="Arial" w:cs="Arial"/>
          <w:b/>
          <w:sz w:val="24"/>
          <w:szCs w:val="24"/>
        </w:rPr>
        <w:t xml:space="preserve"> </w:t>
      </w:r>
      <w:proofErr w:type="spellStart"/>
      <w:r w:rsidRPr="00F556EC">
        <w:rPr>
          <w:rFonts w:ascii="Arial" w:hAnsi="Arial" w:cs="Arial"/>
          <w:b/>
          <w:sz w:val="24"/>
          <w:szCs w:val="24"/>
        </w:rPr>
        <w:t>trepre</w:t>
      </w:r>
      <w:proofErr w:type="spellEnd"/>
      <w:r w:rsidRPr="00F556EC">
        <w:rPr>
          <w:rFonts w:ascii="Arial" w:hAnsi="Arial" w:cs="Arial"/>
          <w:b/>
          <w:sz w:val="24"/>
          <w:szCs w:val="24"/>
        </w:rPr>
        <w:t>@ bigpond.com</w:t>
      </w:r>
    </w:p>
    <w:p w14:paraId="6D89945A" w14:textId="77777777" w:rsidR="00926665" w:rsidRDefault="00926665" w:rsidP="002B7A20">
      <w:pPr>
        <w:pStyle w:val="NoSpacing"/>
        <w:rPr>
          <w:rFonts w:ascii="Arial" w:hAnsi="Arial" w:cs="Arial"/>
          <w:sz w:val="24"/>
          <w:szCs w:val="24"/>
        </w:rPr>
      </w:pPr>
    </w:p>
    <w:p w14:paraId="49605EC4" w14:textId="77777777" w:rsidR="00960979" w:rsidRPr="00F556EC" w:rsidRDefault="00960979" w:rsidP="00960979">
      <w:pPr>
        <w:pStyle w:val="NoSpacing"/>
        <w:rPr>
          <w:rFonts w:ascii="Arial" w:hAnsi="Arial" w:cs="Arial"/>
          <w:i/>
          <w:sz w:val="18"/>
          <w:szCs w:val="18"/>
        </w:rPr>
      </w:pPr>
      <w:proofErr w:type="spellStart"/>
      <w:r w:rsidRPr="00F556EC">
        <w:rPr>
          <w:rFonts w:ascii="Arial" w:hAnsi="Arial" w:cs="Arial"/>
          <w:i/>
          <w:sz w:val="18"/>
          <w:szCs w:val="18"/>
        </w:rPr>
        <w:t>TregearPresbyterianPreschool-PrivacyCollectionStatement</w:t>
      </w:r>
      <w:proofErr w:type="spellEnd"/>
    </w:p>
    <w:p w14:paraId="2C4B91CF" w14:textId="77777777" w:rsidR="00926665" w:rsidRPr="00F556EC" w:rsidRDefault="00926665" w:rsidP="002B7A20">
      <w:pPr>
        <w:pStyle w:val="NoSpacing"/>
        <w:rPr>
          <w:rFonts w:ascii="Arial" w:hAnsi="Arial" w:cs="Arial"/>
          <w:b/>
          <w:bCs/>
          <w:color w:val="000090"/>
          <w:sz w:val="28"/>
          <w:szCs w:val="28"/>
        </w:rPr>
      </w:pPr>
      <w:r w:rsidRPr="00F556EC">
        <w:rPr>
          <w:rFonts w:ascii="Arial" w:hAnsi="Arial" w:cs="Arial"/>
          <w:b/>
          <w:bCs/>
          <w:color w:val="000090"/>
          <w:sz w:val="28"/>
          <w:szCs w:val="28"/>
        </w:rPr>
        <w:lastRenderedPageBreak/>
        <w:t xml:space="preserve">What happens with personal </w:t>
      </w:r>
      <w:proofErr w:type="gramStart"/>
      <w:r w:rsidRPr="00F556EC">
        <w:rPr>
          <w:rFonts w:ascii="Arial" w:hAnsi="Arial" w:cs="Arial"/>
          <w:b/>
          <w:bCs/>
          <w:color w:val="000090"/>
          <w:sz w:val="28"/>
          <w:szCs w:val="28"/>
        </w:rPr>
        <w:t>information ?</w:t>
      </w:r>
      <w:proofErr w:type="gramEnd"/>
    </w:p>
    <w:p w14:paraId="3A377255" w14:textId="77777777" w:rsidR="00926665" w:rsidRDefault="00926665" w:rsidP="002B7A20">
      <w:pPr>
        <w:pStyle w:val="NoSpacing"/>
        <w:rPr>
          <w:rFonts w:ascii="Arial" w:hAnsi="Arial" w:cs="Arial"/>
          <w:sz w:val="24"/>
          <w:szCs w:val="24"/>
        </w:rPr>
      </w:pPr>
      <w:r>
        <w:rPr>
          <w:rFonts w:ascii="Arial" w:hAnsi="Arial" w:cs="Arial"/>
          <w:sz w:val="24"/>
          <w:szCs w:val="24"/>
        </w:rPr>
        <w:t xml:space="preserve">This service will strive to let individuals know how ay personal information will be used at the time of collection. Individuals will be asked if personal information can be used to establish contact with them regarding other aspects of organisational business. This service will not sell or </w:t>
      </w:r>
      <w:proofErr w:type="gramStart"/>
      <w:r>
        <w:rPr>
          <w:rFonts w:ascii="Arial" w:hAnsi="Arial" w:cs="Arial"/>
          <w:sz w:val="24"/>
          <w:szCs w:val="24"/>
        </w:rPr>
        <w:t>trade  individuals</w:t>
      </w:r>
      <w:proofErr w:type="gramEnd"/>
      <w:r>
        <w:rPr>
          <w:rFonts w:ascii="Arial" w:hAnsi="Arial" w:cs="Arial"/>
          <w:sz w:val="24"/>
          <w:szCs w:val="24"/>
        </w:rPr>
        <w:t>’ personal information to other third parties.</w:t>
      </w:r>
    </w:p>
    <w:p w14:paraId="736A3901" w14:textId="77777777" w:rsidR="00926665" w:rsidRDefault="00926665" w:rsidP="002B7A20">
      <w:pPr>
        <w:pStyle w:val="NoSpacing"/>
        <w:rPr>
          <w:rFonts w:ascii="Arial" w:hAnsi="Arial" w:cs="Arial"/>
          <w:sz w:val="24"/>
          <w:szCs w:val="24"/>
        </w:rPr>
      </w:pPr>
    </w:p>
    <w:p w14:paraId="3F6DBF5C" w14:textId="77777777" w:rsidR="00926665" w:rsidRDefault="00926665" w:rsidP="002B7A20">
      <w:pPr>
        <w:pStyle w:val="NoSpacing"/>
        <w:rPr>
          <w:rFonts w:ascii="Arial" w:hAnsi="Arial" w:cs="Arial"/>
          <w:sz w:val="24"/>
          <w:szCs w:val="24"/>
        </w:rPr>
      </w:pPr>
      <w:r>
        <w:rPr>
          <w:rFonts w:ascii="Arial" w:hAnsi="Arial" w:cs="Arial"/>
          <w:sz w:val="24"/>
          <w:szCs w:val="24"/>
        </w:rPr>
        <w:t>This service collects and uses personal information generally to provide individuals with the information and the services they request, to provide appropriate and relevant information pertaining to the education and care of a child/ren, and to continue to improve service quality.</w:t>
      </w:r>
    </w:p>
    <w:p w14:paraId="3977E8CB" w14:textId="77777777" w:rsidR="00926665" w:rsidRDefault="00926665" w:rsidP="002B7A20">
      <w:pPr>
        <w:pStyle w:val="NoSpacing"/>
        <w:rPr>
          <w:rFonts w:ascii="Arial" w:hAnsi="Arial" w:cs="Arial"/>
          <w:sz w:val="24"/>
          <w:szCs w:val="24"/>
        </w:rPr>
      </w:pPr>
    </w:p>
    <w:p w14:paraId="482A7C80" w14:textId="77777777" w:rsidR="00926665" w:rsidRPr="00F556EC" w:rsidRDefault="00926665" w:rsidP="002B7A20">
      <w:pPr>
        <w:pStyle w:val="NoSpacing"/>
        <w:rPr>
          <w:rFonts w:ascii="Arial" w:hAnsi="Arial" w:cs="Arial"/>
          <w:b/>
          <w:bCs/>
          <w:color w:val="000090"/>
          <w:sz w:val="28"/>
          <w:szCs w:val="28"/>
        </w:rPr>
      </w:pPr>
      <w:r w:rsidRPr="00F556EC">
        <w:rPr>
          <w:rFonts w:ascii="Arial" w:hAnsi="Arial" w:cs="Arial"/>
          <w:b/>
          <w:bCs/>
          <w:color w:val="000090"/>
          <w:sz w:val="28"/>
          <w:szCs w:val="28"/>
        </w:rPr>
        <w:t>Where is personal information stored?</w:t>
      </w:r>
    </w:p>
    <w:p w14:paraId="43F92693" w14:textId="77777777" w:rsidR="00926665" w:rsidRPr="00F556EC" w:rsidRDefault="00926665" w:rsidP="002B7A20">
      <w:pPr>
        <w:pStyle w:val="NoSpacing"/>
        <w:rPr>
          <w:rFonts w:ascii="Arial" w:hAnsi="Arial" w:cs="Arial"/>
          <w:b/>
          <w:sz w:val="28"/>
          <w:szCs w:val="28"/>
        </w:rPr>
      </w:pPr>
    </w:p>
    <w:p w14:paraId="3BD179F6" w14:textId="77777777" w:rsidR="00926665" w:rsidRDefault="00926665" w:rsidP="002B7A20">
      <w:pPr>
        <w:pStyle w:val="NoSpacing"/>
        <w:rPr>
          <w:rFonts w:ascii="Arial" w:hAnsi="Arial" w:cs="Arial"/>
          <w:sz w:val="24"/>
          <w:szCs w:val="24"/>
        </w:rPr>
      </w:pPr>
      <w:r>
        <w:rPr>
          <w:rFonts w:ascii="Arial" w:hAnsi="Arial" w:cs="Arial"/>
          <w:sz w:val="24"/>
          <w:szCs w:val="24"/>
        </w:rPr>
        <w:t>Personal information is stored in a safe and secure manner, using locked filing cabinet or a password protected data base and computer. Information is backed up electronically and securely stored. Data will not be altered or destroyed except in extraordinary circumstances.</w:t>
      </w:r>
    </w:p>
    <w:p w14:paraId="403E1465" w14:textId="77777777" w:rsidR="00926665" w:rsidRDefault="00926665" w:rsidP="002B7A20">
      <w:pPr>
        <w:pStyle w:val="NoSpacing"/>
        <w:rPr>
          <w:rFonts w:ascii="Arial" w:hAnsi="Arial" w:cs="Arial"/>
          <w:sz w:val="24"/>
          <w:szCs w:val="24"/>
        </w:rPr>
      </w:pPr>
    </w:p>
    <w:p w14:paraId="28A139A4" w14:textId="26239BD9" w:rsidR="00926665" w:rsidRDefault="00926665" w:rsidP="002B7A20">
      <w:pPr>
        <w:pStyle w:val="NoSpacing"/>
        <w:rPr>
          <w:rFonts w:ascii="Arial" w:hAnsi="Arial" w:cs="Arial"/>
          <w:sz w:val="24"/>
          <w:szCs w:val="24"/>
        </w:rPr>
      </w:pPr>
      <w:r>
        <w:rPr>
          <w:rFonts w:ascii="Arial" w:hAnsi="Arial" w:cs="Arial"/>
          <w:sz w:val="24"/>
          <w:szCs w:val="24"/>
        </w:rPr>
        <w:t xml:space="preserve">Hard copy information is stored at the service, which is secured to prevent </w:t>
      </w:r>
      <w:r w:rsidR="00960979">
        <w:rPr>
          <w:rFonts w:ascii="Arial" w:hAnsi="Arial" w:cs="Arial"/>
          <w:sz w:val="24"/>
          <w:szCs w:val="24"/>
        </w:rPr>
        <w:t xml:space="preserve">entry </w:t>
      </w:r>
      <w:r>
        <w:rPr>
          <w:rFonts w:ascii="Arial" w:hAnsi="Arial" w:cs="Arial"/>
          <w:sz w:val="24"/>
          <w:szCs w:val="24"/>
        </w:rPr>
        <w:t>by unauthorised people. Any personal information not actively being used may be archived, in accordance with regulatory requirements.</w:t>
      </w:r>
    </w:p>
    <w:p w14:paraId="753E91B6" w14:textId="77777777" w:rsidR="00926665" w:rsidRDefault="00926665" w:rsidP="002B7A20">
      <w:pPr>
        <w:pStyle w:val="NoSpacing"/>
        <w:rPr>
          <w:rFonts w:ascii="Arial" w:hAnsi="Arial" w:cs="Arial"/>
          <w:sz w:val="24"/>
          <w:szCs w:val="24"/>
        </w:rPr>
      </w:pPr>
    </w:p>
    <w:p w14:paraId="5336A730" w14:textId="77777777" w:rsidR="00926665" w:rsidRDefault="00926665" w:rsidP="002B7A20">
      <w:pPr>
        <w:pStyle w:val="NoSpacing"/>
        <w:rPr>
          <w:rFonts w:ascii="Arial" w:hAnsi="Arial" w:cs="Arial"/>
          <w:sz w:val="24"/>
          <w:szCs w:val="24"/>
        </w:rPr>
      </w:pPr>
      <w:r>
        <w:rPr>
          <w:rFonts w:ascii="Arial" w:hAnsi="Arial" w:cs="Arial"/>
          <w:sz w:val="24"/>
          <w:szCs w:val="24"/>
        </w:rPr>
        <w:t>Personal information will remain on the service database indefinitely until personally advised by a customer that information is to be removed, unless information has been archived or destroyed at an earlier date in accordance with privacy law and regulatory requirements.</w:t>
      </w:r>
    </w:p>
    <w:p w14:paraId="3318D4C2" w14:textId="77777777" w:rsidR="00926665" w:rsidRDefault="00926665" w:rsidP="002B7A20">
      <w:pPr>
        <w:pStyle w:val="NoSpacing"/>
        <w:rPr>
          <w:rFonts w:ascii="Arial" w:hAnsi="Arial" w:cs="Arial"/>
          <w:sz w:val="24"/>
          <w:szCs w:val="24"/>
        </w:rPr>
      </w:pPr>
    </w:p>
    <w:p w14:paraId="5AA6F2B6" w14:textId="77777777" w:rsidR="00926665" w:rsidRPr="00F556EC" w:rsidRDefault="00926665" w:rsidP="002B7A20">
      <w:pPr>
        <w:pStyle w:val="NoSpacing"/>
        <w:rPr>
          <w:rFonts w:ascii="Arial" w:hAnsi="Arial" w:cs="Arial"/>
          <w:b/>
          <w:bCs/>
          <w:color w:val="000090"/>
          <w:sz w:val="28"/>
          <w:szCs w:val="28"/>
        </w:rPr>
      </w:pPr>
      <w:r w:rsidRPr="00F556EC">
        <w:rPr>
          <w:rFonts w:ascii="Arial" w:hAnsi="Arial" w:cs="Arial"/>
          <w:b/>
          <w:bCs/>
          <w:color w:val="000090"/>
          <w:sz w:val="28"/>
          <w:szCs w:val="28"/>
        </w:rPr>
        <w:t>Access and updating personal information</w:t>
      </w:r>
    </w:p>
    <w:p w14:paraId="573A48FF" w14:textId="77777777" w:rsidR="00926665" w:rsidRDefault="00926665" w:rsidP="002B7A20">
      <w:pPr>
        <w:pStyle w:val="NoSpacing"/>
        <w:rPr>
          <w:rFonts w:ascii="Arial" w:hAnsi="Arial" w:cs="Arial"/>
          <w:sz w:val="24"/>
          <w:szCs w:val="24"/>
        </w:rPr>
      </w:pPr>
      <w:r>
        <w:rPr>
          <w:rFonts w:ascii="Arial" w:hAnsi="Arial" w:cs="Arial"/>
          <w:sz w:val="24"/>
          <w:szCs w:val="24"/>
        </w:rPr>
        <w:t>Individuals may ask us to access, update or delete personal information held about them at any time. Reasonable steps will be taken to verify an individual’s identity before granting access, making any corrections to, or deleting information. If a customer wishes to make a complaint, please refer to the Complaints Policy.</w:t>
      </w:r>
    </w:p>
    <w:p w14:paraId="51464055" w14:textId="77777777" w:rsidR="00926665" w:rsidRDefault="00926665" w:rsidP="002B7A20">
      <w:pPr>
        <w:pStyle w:val="NoSpacing"/>
        <w:rPr>
          <w:rFonts w:ascii="Arial" w:hAnsi="Arial" w:cs="Arial"/>
          <w:sz w:val="24"/>
          <w:szCs w:val="24"/>
        </w:rPr>
      </w:pPr>
    </w:p>
    <w:p w14:paraId="3A816859" w14:textId="21D810ED" w:rsidR="0050771E" w:rsidRDefault="00926665" w:rsidP="002B7A20">
      <w:pPr>
        <w:pStyle w:val="NoSpacing"/>
        <w:rPr>
          <w:rFonts w:ascii="Arial" w:hAnsi="Arial" w:cs="Arial"/>
          <w:sz w:val="24"/>
          <w:szCs w:val="24"/>
        </w:rPr>
      </w:pPr>
      <w:r>
        <w:rPr>
          <w:rFonts w:ascii="Arial" w:hAnsi="Arial" w:cs="Arial"/>
          <w:sz w:val="24"/>
          <w:szCs w:val="24"/>
        </w:rPr>
        <w:t xml:space="preserve">Individuals requiring access to, or wanting   to update personal information, can contact the service on </w:t>
      </w:r>
      <w:r w:rsidRPr="00F556EC">
        <w:rPr>
          <w:rFonts w:ascii="Arial" w:hAnsi="Arial" w:cs="Arial"/>
          <w:b/>
          <w:sz w:val="24"/>
          <w:szCs w:val="24"/>
        </w:rPr>
        <w:t>02 96280940</w:t>
      </w:r>
      <w:r>
        <w:rPr>
          <w:rFonts w:ascii="Arial" w:hAnsi="Arial" w:cs="Arial"/>
          <w:sz w:val="24"/>
          <w:szCs w:val="24"/>
        </w:rPr>
        <w:t xml:space="preserve"> or </w:t>
      </w:r>
      <w:r w:rsidR="008763F5">
        <w:rPr>
          <w:rFonts w:ascii="Arial" w:hAnsi="Arial" w:cs="Arial"/>
          <w:b/>
          <w:sz w:val="24"/>
          <w:szCs w:val="24"/>
        </w:rPr>
        <w:t>admin@tregearpreschool.com</w:t>
      </w:r>
      <w:r w:rsidR="0050771E">
        <w:rPr>
          <w:rFonts w:ascii="Arial" w:hAnsi="Arial" w:cs="Arial"/>
          <w:sz w:val="24"/>
          <w:szCs w:val="24"/>
        </w:rPr>
        <w:tab/>
      </w:r>
      <w:r w:rsidR="0050771E">
        <w:rPr>
          <w:rFonts w:ascii="Arial" w:hAnsi="Arial" w:cs="Arial"/>
          <w:sz w:val="24"/>
          <w:szCs w:val="24"/>
        </w:rPr>
        <w:tab/>
      </w:r>
      <w:r w:rsidR="0050771E">
        <w:rPr>
          <w:rFonts w:ascii="Arial" w:hAnsi="Arial" w:cs="Arial"/>
          <w:sz w:val="24"/>
          <w:szCs w:val="24"/>
        </w:rPr>
        <w:tab/>
      </w:r>
      <w:r w:rsidR="0050771E">
        <w:rPr>
          <w:rFonts w:ascii="Arial" w:hAnsi="Arial" w:cs="Arial"/>
          <w:sz w:val="24"/>
          <w:szCs w:val="24"/>
        </w:rPr>
        <w:tab/>
      </w:r>
      <w:r w:rsidR="0050771E">
        <w:rPr>
          <w:rFonts w:ascii="Arial" w:hAnsi="Arial" w:cs="Arial"/>
          <w:sz w:val="24"/>
          <w:szCs w:val="24"/>
        </w:rPr>
        <w:tab/>
      </w:r>
      <w:r w:rsidR="0050771E">
        <w:rPr>
          <w:rFonts w:ascii="Arial" w:hAnsi="Arial" w:cs="Arial"/>
          <w:sz w:val="24"/>
          <w:szCs w:val="24"/>
        </w:rPr>
        <w:tab/>
      </w:r>
      <w:r w:rsidR="0050771E">
        <w:rPr>
          <w:rFonts w:ascii="Arial" w:hAnsi="Arial" w:cs="Arial"/>
          <w:sz w:val="24"/>
          <w:szCs w:val="24"/>
        </w:rPr>
        <w:tab/>
        <w:t xml:space="preserve">      </w:t>
      </w:r>
    </w:p>
    <w:p w14:paraId="118CEC30" w14:textId="7FF2985E" w:rsidR="0050771E" w:rsidRDefault="0050771E" w:rsidP="0069306F">
      <w:pPr>
        <w:pStyle w:val="NoSpacing"/>
        <w:rPr>
          <w:rFonts w:ascii="Arial" w:hAnsi="Arial" w:cs="Arial"/>
          <w:sz w:val="24"/>
          <w:szCs w:val="24"/>
        </w:rPr>
      </w:pPr>
    </w:p>
    <w:p w14:paraId="4C14D6EC" w14:textId="77777777" w:rsidR="00F556EC" w:rsidRDefault="00F556EC" w:rsidP="0069306F">
      <w:pPr>
        <w:pStyle w:val="NoSpacing"/>
        <w:rPr>
          <w:rFonts w:ascii="Arial" w:hAnsi="Arial" w:cs="Arial"/>
          <w:sz w:val="24"/>
          <w:szCs w:val="24"/>
        </w:rPr>
      </w:pPr>
    </w:p>
    <w:p w14:paraId="5685EC22" w14:textId="77777777" w:rsidR="00F556EC" w:rsidRDefault="00F556EC" w:rsidP="0069306F">
      <w:pPr>
        <w:pStyle w:val="NoSpacing"/>
        <w:rPr>
          <w:rFonts w:ascii="Arial" w:hAnsi="Arial" w:cs="Arial"/>
          <w:sz w:val="24"/>
          <w:szCs w:val="24"/>
        </w:rPr>
      </w:pPr>
    </w:p>
    <w:p w14:paraId="6AC0AA5E" w14:textId="77777777" w:rsidR="00F556EC" w:rsidRDefault="00F556EC" w:rsidP="0069306F">
      <w:pPr>
        <w:pStyle w:val="NoSpacing"/>
        <w:rPr>
          <w:rFonts w:ascii="Arial" w:hAnsi="Arial" w:cs="Arial"/>
          <w:sz w:val="24"/>
          <w:szCs w:val="24"/>
        </w:rPr>
      </w:pPr>
    </w:p>
    <w:p w14:paraId="7C54C611" w14:textId="77777777" w:rsidR="00F556EC" w:rsidRDefault="00F556EC" w:rsidP="0069306F">
      <w:pPr>
        <w:pStyle w:val="NoSpacing"/>
        <w:rPr>
          <w:rFonts w:ascii="Arial" w:hAnsi="Arial" w:cs="Arial"/>
          <w:sz w:val="24"/>
          <w:szCs w:val="24"/>
        </w:rPr>
      </w:pPr>
    </w:p>
    <w:p w14:paraId="5B3F65EC" w14:textId="77777777" w:rsidR="00F556EC" w:rsidRDefault="00F556EC" w:rsidP="0069306F">
      <w:pPr>
        <w:pStyle w:val="NoSpacing"/>
        <w:rPr>
          <w:rFonts w:ascii="Arial" w:hAnsi="Arial" w:cs="Arial"/>
          <w:sz w:val="24"/>
          <w:szCs w:val="24"/>
        </w:rPr>
      </w:pPr>
    </w:p>
    <w:p w14:paraId="2A35F05E" w14:textId="77777777" w:rsidR="00F556EC" w:rsidRDefault="00F556EC" w:rsidP="0069306F">
      <w:pPr>
        <w:pStyle w:val="NoSpacing"/>
        <w:rPr>
          <w:rFonts w:ascii="Arial" w:hAnsi="Arial" w:cs="Arial"/>
          <w:sz w:val="24"/>
          <w:szCs w:val="24"/>
        </w:rPr>
      </w:pPr>
    </w:p>
    <w:p w14:paraId="7253139F" w14:textId="77777777" w:rsidR="00F556EC" w:rsidRDefault="00F556EC" w:rsidP="0069306F">
      <w:pPr>
        <w:pStyle w:val="NoSpacing"/>
        <w:rPr>
          <w:rFonts w:ascii="Arial" w:hAnsi="Arial" w:cs="Arial"/>
          <w:sz w:val="24"/>
          <w:szCs w:val="24"/>
        </w:rPr>
      </w:pPr>
    </w:p>
    <w:p w14:paraId="7824B3EB" w14:textId="77777777" w:rsidR="00F556EC" w:rsidRDefault="00F556EC" w:rsidP="0069306F">
      <w:pPr>
        <w:pStyle w:val="NoSpacing"/>
        <w:rPr>
          <w:rFonts w:ascii="Arial" w:hAnsi="Arial" w:cs="Arial"/>
          <w:sz w:val="24"/>
          <w:szCs w:val="24"/>
        </w:rPr>
      </w:pPr>
    </w:p>
    <w:p w14:paraId="331733A3" w14:textId="77777777" w:rsidR="00F556EC" w:rsidRDefault="00F556EC" w:rsidP="0069306F">
      <w:pPr>
        <w:pStyle w:val="NoSpacing"/>
        <w:rPr>
          <w:rFonts w:ascii="Arial" w:hAnsi="Arial" w:cs="Arial"/>
          <w:sz w:val="24"/>
          <w:szCs w:val="24"/>
        </w:rPr>
      </w:pPr>
    </w:p>
    <w:p w14:paraId="1C24B208" w14:textId="77777777" w:rsidR="00F556EC" w:rsidRDefault="00F556EC" w:rsidP="0069306F">
      <w:pPr>
        <w:pStyle w:val="NoSpacing"/>
        <w:rPr>
          <w:rFonts w:ascii="Arial" w:hAnsi="Arial" w:cs="Arial"/>
          <w:sz w:val="24"/>
          <w:szCs w:val="24"/>
        </w:rPr>
      </w:pPr>
    </w:p>
    <w:p w14:paraId="46CEB120" w14:textId="77777777" w:rsidR="00F556EC" w:rsidRDefault="00F556EC" w:rsidP="0069306F">
      <w:pPr>
        <w:pStyle w:val="NoSpacing"/>
        <w:rPr>
          <w:rFonts w:ascii="Arial" w:hAnsi="Arial" w:cs="Arial"/>
          <w:sz w:val="24"/>
          <w:szCs w:val="24"/>
        </w:rPr>
      </w:pPr>
    </w:p>
    <w:p w14:paraId="026DF8C3" w14:textId="77777777" w:rsidR="00F556EC" w:rsidRDefault="00F556EC" w:rsidP="0069306F">
      <w:pPr>
        <w:pStyle w:val="NoSpacing"/>
        <w:rPr>
          <w:rFonts w:ascii="Arial" w:hAnsi="Arial" w:cs="Arial"/>
          <w:sz w:val="24"/>
          <w:szCs w:val="24"/>
        </w:rPr>
      </w:pPr>
    </w:p>
    <w:p w14:paraId="4FED060A" w14:textId="77777777" w:rsidR="00F556EC" w:rsidRDefault="00F556EC" w:rsidP="0069306F">
      <w:pPr>
        <w:pStyle w:val="NoSpacing"/>
        <w:rPr>
          <w:rFonts w:ascii="Arial" w:hAnsi="Arial" w:cs="Arial"/>
          <w:sz w:val="24"/>
          <w:szCs w:val="24"/>
        </w:rPr>
      </w:pPr>
    </w:p>
    <w:p w14:paraId="530D8620" w14:textId="77777777" w:rsidR="00F556EC" w:rsidRDefault="00F556EC" w:rsidP="0069306F">
      <w:pPr>
        <w:pStyle w:val="NoSpacing"/>
        <w:rPr>
          <w:rFonts w:ascii="Arial" w:hAnsi="Arial" w:cs="Arial"/>
          <w:sz w:val="24"/>
          <w:szCs w:val="24"/>
        </w:rPr>
      </w:pPr>
    </w:p>
    <w:p w14:paraId="1120530F" w14:textId="77777777" w:rsidR="00960979" w:rsidRDefault="00960979" w:rsidP="0069306F">
      <w:pPr>
        <w:pStyle w:val="NoSpacing"/>
        <w:rPr>
          <w:rFonts w:ascii="Arial" w:hAnsi="Arial" w:cs="Arial"/>
          <w:i/>
          <w:sz w:val="18"/>
          <w:szCs w:val="18"/>
        </w:rPr>
      </w:pPr>
    </w:p>
    <w:p w14:paraId="201F0F5D" w14:textId="77777777" w:rsidR="00960979" w:rsidRDefault="00960979" w:rsidP="0069306F">
      <w:pPr>
        <w:pStyle w:val="NoSpacing"/>
        <w:rPr>
          <w:rFonts w:ascii="Arial" w:hAnsi="Arial" w:cs="Arial"/>
          <w:i/>
          <w:sz w:val="18"/>
          <w:szCs w:val="18"/>
        </w:rPr>
      </w:pPr>
    </w:p>
    <w:p w14:paraId="629D1D01" w14:textId="77777777" w:rsidR="00960979" w:rsidRDefault="00960979" w:rsidP="0069306F">
      <w:pPr>
        <w:pStyle w:val="NoSpacing"/>
        <w:rPr>
          <w:rFonts w:ascii="Arial" w:hAnsi="Arial" w:cs="Arial"/>
          <w:i/>
          <w:sz w:val="18"/>
          <w:szCs w:val="18"/>
        </w:rPr>
      </w:pPr>
    </w:p>
    <w:p w14:paraId="406E8E5F" w14:textId="77777777" w:rsidR="00960979" w:rsidRDefault="00960979" w:rsidP="0069306F">
      <w:pPr>
        <w:pStyle w:val="NoSpacing"/>
        <w:rPr>
          <w:rFonts w:ascii="Arial" w:hAnsi="Arial" w:cs="Arial"/>
          <w:i/>
          <w:sz w:val="18"/>
          <w:szCs w:val="18"/>
        </w:rPr>
      </w:pPr>
    </w:p>
    <w:p w14:paraId="6C58B8A3" w14:textId="77777777" w:rsidR="00960979" w:rsidRDefault="00960979" w:rsidP="0069306F">
      <w:pPr>
        <w:pStyle w:val="NoSpacing"/>
        <w:rPr>
          <w:rFonts w:ascii="Arial" w:hAnsi="Arial" w:cs="Arial"/>
          <w:i/>
          <w:sz w:val="18"/>
          <w:szCs w:val="18"/>
        </w:rPr>
      </w:pPr>
    </w:p>
    <w:p w14:paraId="22B03529" w14:textId="77777777" w:rsidR="00960979" w:rsidRDefault="00960979" w:rsidP="0069306F">
      <w:pPr>
        <w:pStyle w:val="NoSpacing"/>
        <w:rPr>
          <w:rFonts w:ascii="Arial" w:hAnsi="Arial" w:cs="Arial"/>
          <w:i/>
          <w:sz w:val="18"/>
          <w:szCs w:val="18"/>
        </w:rPr>
      </w:pPr>
    </w:p>
    <w:p w14:paraId="5CF427C1" w14:textId="77777777" w:rsidR="00960979" w:rsidRDefault="00960979" w:rsidP="0069306F">
      <w:pPr>
        <w:pStyle w:val="NoSpacing"/>
        <w:rPr>
          <w:rFonts w:ascii="Arial" w:hAnsi="Arial" w:cs="Arial"/>
          <w:i/>
          <w:sz w:val="18"/>
          <w:szCs w:val="18"/>
        </w:rPr>
      </w:pPr>
    </w:p>
    <w:p w14:paraId="1DA60A5B" w14:textId="77777777" w:rsidR="00960979" w:rsidRDefault="00960979" w:rsidP="0069306F">
      <w:pPr>
        <w:pStyle w:val="NoSpacing"/>
        <w:rPr>
          <w:rFonts w:ascii="Arial" w:hAnsi="Arial" w:cs="Arial"/>
          <w:i/>
          <w:sz w:val="18"/>
          <w:szCs w:val="18"/>
        </w:rPr>
      </w:pPr>
    </w:p>
    <w:p w14:paraId="05E8067A" w14:textId="77777777" w:rsidR="00960979" w:rsidRDefault="00960979" w:rsidP="0069306F">
      <w:pPr>
        <w:pStyle w:val="NoSpacing"/>
        <w:rPr>
          <w:rFonts w:ascii="Arial" w:hAnsi="Arial" w:cs="Arial"/>
          <w:i/>
          <w:sz w:val="18"/>
          <w:szCs w:val="18"/>
        </w:rPr>
      </w:pPr>
    </w:p>
    <w:p w14:paraId="594ECDFD" w14:textId="3F414C8F" w:rsidR="00F556EC" w:rsidRPr="00F556EC" w:rsidRDefault="00F556EC" w:rsidP="0069306F">
      <w:pPr>
        <w:pStyle w:val="NoSpacing"/>
        <w:rPr>
          <w:rFonts w:ascii="Arial" w:hAnsi="Arial" w:cs="Arial"/>
          <w:i/>
          <w:sz w:val="18"/>
          <w:szCs w:val="18"/>
        </w:rPr>
      </w:pPr>
      <w:proofErr w:type="spellStart"/>
      <w:r w:rsidRPr="00F556EC">
        <w:rPr>
          <w:rFonts w:ascii="Arial" w:hAnsi="Arial" w:cs="Arial"/>
          <w:i/>
          <w:sz w:val="18"/>
          <w:szCs w:val="18"/>
        </w:rPr>
        <w:lastRenderedPageBreak/>
        <w:t>TregearPresbyterianPreschool-PrivacyCollectionStatement</w:t>
      </w:r>
      <w:proofErr w:type="spellEnd"/>
    </w:p>
    <w:sectPr w:rsidR="00F556EC" w:rsidRPr="00F556EC" w:rsidSect="00C112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altName w:val="Zapfino"/>
    <w:panose1 w:val="020B060402020202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66151"/>
    <w:multiLevelType w:val="hybridMultilevel"/>
    <w:tmpl w:val="34EA7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079C7"/>
    <w:multiLevelType w:val="hybridMultilevel"/>
    <w:tmpl w:val="29109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6572A"/>
    <w:multiLevelType w:val="hybridMultilevel"/>
    <w:tmpl w:val="708AB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034B2"/>
    <w:multiLevelType w:val="hybridMultilevel"/>
    <w:tmpl w:val="90EC4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A0E4B"/>
    <w:multiLevelType w:val="hybridMultilevel"/>
    <w:tmpl w:val="24EA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77EE6"/>
    <w:multiLevelType w:val="hybridMultilevel"/>
    <w:tmpl w:val="499C3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20048"/>
    <w:multiLevelType w:val="hybridMultilevel"/>
    <w:tmpl w:val="F49E1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6CF9"/>
    <w:multiLevelType w:val="hybridMultilevel"/>
    <w:tmpl w:val="95F8C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0052D"/>
    <w:multiLevelType w:val="hybridMultilevel"/>
    <w:tmpl w:val="5CB4C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869D3"/>
    <w:multiLevelType w:val="hybridMultilevel"/>
    <w:tmpl w:val="17323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20DB0"/>
    <w:multiLevelType w:val="hybridMultilevel"/>
    <w:tmpl w:val="7280F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642B8"/>
    <w:multiLevelType w:val="hybridMultilevel"/>
    <w:tmpl w:val="BD32A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7"/>
  </w:num>
  <w:num w:numId="6">
    <w:abstractNumId w:val="11"/>
  </w:num>
  <w:num w:numId="7">
    <w:abstractNumId w:val="6"/>
  </w:num>
  <w:num w:numId="8">
    <w:abstractNumId w:val="2"/>
  </w:num>
  <w:num w:numId="9">
    <w:abstractNumId w:val="5"/>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1120F"/>
    <w:rsid w:val="00071377"/>
    <w:rsid w:val="00077926"/>
    <w:rsid w:val="00077CD3"/>
    <w:rsid w:val="000C2B5D"/>
    <w:rsid w:val="000D16C2"/>
    <w:rsid w:val="000E649A"/>
    <w:rsid w:val="001458FF"/>
    <w:rsid w:val="00172D2D"/>
    <w:rsid w:val="00175FA4"/>
    <w:rsid w:val="001A05C9"/>
    <w:rsid w:val="001D240E"/>
    <w:rsid w:val="001E0F91"/>
    <w:rsid w:val="002B7A20"/>
    <w:rsid w:val="002C7D15"/>
    <w:rsid w:val="0033771E"/>
    <w:rsid w:val="0038338D"/>
    <w:rsid w:val="003E1348"/>
    <w:rsid w:val="0050771E"/>
    <w:rsid w:val="005750FC"/>
    <w:rsid w:val="005E3CFF"/>
    <w:rsid w:val="005F721C"/>
    <w:rsid w:val="00651909"/>
    <w:rsid w:val="00674FEE"/>
    <w:rsid w:val="006863A1"/>
    <w:rsid w:val="0069306F"/>
    <w:rsid w:val="0077533E"/>
    <w:rsid w:val="00786433"/>
    <w:rsid w:val="00792B1D"/>
    <w:rsid w:val="007D4415"/>
    <w:rsid w:val="007F38FB"/>
    <w:rsid w:val="0080389A"/>
    <w:rsid w:val="00807103"/>
    <w:rsid w:val="008763F5"/>
    <w:rsid w:val="00885317"/>
    <w:rsid w:val="008C361A"/>
    <w:rsid w:val="00926665"/>
    <w:rsid w:val="00960979"/>
    <w:rsid w:val="009E0BD0"/>
    <w:rsid w:val="00A014B9"/>
    <w:rsid w:val="00A34BC3"/>
    <w:rsid w:val="00AA214D"/>
    <w:rsid w:val="00B47ABE"/>
    <w:rsid w:val="00BB634F"/>
    <w:rsid w:val="00C1120F"/>
    <w:rsid w:val="00C11BD2"/>
    <w:rsid w:val="00CB5353"/>
    <w:rsid w:val="00D14FC0"/>
    <w:rsid w:val="00D310A5"/>
    <w:rsid w:val="00D5108B"/>
    <w:rsid w:val="00D67808"/>
    <w:rsid w:val="00E00488"/>
    <w:rsid w:val="00E1416C"/>
    <w:rsid w:val="00E21376"/>
    <w:rsid w:val="00F03658"/>
    <w:rsid w:val="00F078ED"/>
    <w:rsid w:val="00F30021"/>
    <w:rsid w:val="00F556EC"/>
    <w:rsid w:val="00FC6E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F73D3E"/>
  <w15:docId w15:val="{7BEADF05-916C-C446-8F45-B90F802A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0F"/>
    <w:pPr>
      <w:spacing w:after="0" w:line="240" w:lineRule="auto"/>
    </w:pPr>
  </w:style>
  <w:style w:type="paragraph" w:styleId="BalloonText">
    <w:name w:val="Balloon Text"/>
    <w:basedOn w:val="Normal"/>
    <w:link w:val="BalloonTextChar"/>
    <w:uiPriority w:val="99"/>
    <w:semiHidden/>
    <w:unhideWhenUsed/>
    <w:rsid w:val="001D2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40E"/>
    <w:rPr>
      <w:rFonts w:ascii="Tahoma" w:hAnsi="Tahoma" w:cs="Tahoma"/>
      <w:sz w:val="16"/>
      <w:szCs w:val="16"/>
    </w:rPr>
  </w:style>
  <w:style w:type="character" w:styleId="Hyperlink">
    <w:name w:val="Hyperlink"/>
    <w:basedOn w:val="DefaultParagraphFont"/>
    <w:uiPriority w:val="99"/>
    <w:unhideWhenUsed/>
    <w:rsid w:val="00807103"/>
    <w:rPr>
      <w:color w:val="0000FF" w:themeColor="hyperlink"/>
      <w:u w:val="single"/>
    </w:rPr>
  </w:style>
  <w:style w:type="table" w:styleId="TableGrid">
    <w:name w:val="Table Grid"/>
    <w:basedOn w:val="TableNormal"/>
    <w:uiPriority w:val="59"/>
    <w:rsid w:val="00383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Bernadette Reyes</cp:lastModifiedBy>
  <cp:revision>15</cp:revision>
  <cp:lastPrinted>2015-06-22T04:37:00Z</cp:lastPrinted>
  <dcterms:created xsi:type="dcterms:W3CDTF">2014-10-29T02:14:00Z</dcterms:created>
  <dcterms:modified xsi:type="dcterms:W3CDTF">2021-02-21T21:58:00Z</dcterms:modified>
</cp:coreProperties>
</file>